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C4" w:rsidRPr="00A47240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4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A47240" w:rsidRDefault="00565B4A" w:rsidP="00623A5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24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5C0CA0" w:rsidRPr="00A47240">
        <w:rPr>
          <w:rFonts w:ascii="Times New Roman" w:hAnsi="Times New Roman" w:cs="Times New Roman"/>
          <w:b/>
          <w:sz w:val="28"/>
          <w:szCs w:val="28"/>
        </w:rPr>
        <w:t>Ка</w:t>
      </w:r>
      <w:r w:rsidR="00A47240" w:rsidRPr="00A47240">
        <w:rPr>
          <w:rFonts w:ascii="Times New Roman" w:hAnsi="Times New Roman" w:cs="Times New Roman"/>
          <w:b/>
          <w:sz w:val="28"/>
          <w:szCs w:val="28"/>
        </w:rPr>
        <w:t>йдаковского</w:t>
      </w:r>
      <w:r w:rsidR="009A12B7" w:rsidRPr="00A47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</w:t>
      </w:r>
      <w:r w:rsidR="00623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b/>
          <w:sz w:val="28"/>
          <w:szCs w:val="28"/>
        </w:rPr>
        <w:t xml:space="preserve">района Смоленской области «О бюджете </w:t>
      </w:r>
      <w:r w:rsidR="00A47240" w:rsidRPr="00A47240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D93DFF" w:rsidRPr="00A47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623A5C">
        <w:rPr>
          <w:rFonts w:ascii="Times New Roman" w:hAnsi="Times New Roman" w:cs="Times New Roman"/>
          <w:b/>
          <w:sz w:val="28"/>
          <w:szCs w:val="28"/>
        </w:rPr>
        <w:t>7</w:t>
      </w:r>
      <w:r w:rsidR="00A37036" w:rsidRPr="00A4724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23A5C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2018 и 2019 годов</w:t>
      </w:r>
      <w:r w:rsidR="005274F7" w:rsidRPr="00A47240">
        <w:rPr>
          <w:rFonts w:ascii="Times New Roman" w:hAnsi="Times New Roman" w:cs="Times New Roman"/>
          <w:b/>
          <w:sz w:val="28"/>
          <w:szCs w:val="28"/>
        </w:rPr>
        <w:t>»</w:t>
      </w:r>
      <w:r w:rsidR="00A37036" w:rsidRPr="00A47240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Pr="00A47240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A47240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</w:t>
      </w:r>
      <w:r w:rsidR="005F4AB3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E5AA5"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6E1395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7637D2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6E1395" w:rsidRPr="00A47240">
        <w:rPr>
          <w:rFonts w:ascii="Times New Roman" w:hAnsi="Times New Roman" w:cs="Times New Roman"/>
          <w:sz w:val="28"/>
          <w:szCs w:val="28"/>
        </w:rPr>
        <w:t>«</w:t>
      </w:r>
      <w:r w:rsidR="00D13220" w:rsidRPr="00A47240">
        <w:rPr>
          <w:rFonts w:ascii="Times New Roman" w:hAnsi="Times New Roman" w:cs="Times New Roman"/>
          <w:sz w:val="28"/>
          <w:szCs w:val="28"/>
        </w:rPr>
        <w:t>1</w:t>
      </w:r>
      <w:r w:rsidR="00F363FF">
        <w:rPr>
          <w:rFonts w:ascii="Times New Roman" w:hAnsi="Times New Roman" w:cs="Times New Roman"/>
          <w:sz w:val="28"/>
          <w:szCs w:val="28"/>
        </w:rPr>
        <w:t>3</w:t>
      </w:r>
      <w:r w:rsidR="006E1395" w:rsidRPr="00A47240">
        <w:rPr>
          <w:rFonts w:ascii="Times New Roman" w:hAnsi="Times New Roman" w:cs="Times New Roman"/>
          <w:sz w:val="28"/>
          <w:szCs w:val="28"/>
        </w:rPr>
        <w:t xml:space="preserve">» </w:t>
      </w:r>
      <w:r w:rsidR="0028791D" w:rsidRPr="00A47240">
        <w:rPr>
          <w:rFonts w:ascii="Times New Roman" w:hAnsi="Times New Roman" w:cs="Times New Roman"/>
          <w:sz w:val="28"/>
          <w:szCs w:val="28"/>
        </w:rPr>
        <w:t>декабря</w:t>
      </w:r>
      <w:r w:rsidRPr="00A47240">
        <w:rPr>
          <w:rFonts w:ascii="Times New Roman" w:hAnsi="Times New Roman" w:cs="Times New Roman"/>
          <w:sz w:val="28"/>
          <w:szCs w:val="28"/>
        </w:rPr>
        <w:t xml:space="preserve"> 201</w:t>
      </w:r>
      <w:r w:rsidR="00623A5C">
        <w:rPr>
          <w:rFonts w:ascii="Times New Roman" w:hAnsi="Times New Roman" w:cs="Times New Roman"/>
          <w:sz w:val="28"/>
          <w:szCs w:val="28"/>
        </w:rPr>
        <w:t>6</w:t>
      </w:r>
      <w:r w:rsidR="007047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791D" w:rsidRPr="00A47240" w:rsidRDefault="0028791D" w:rsidP="00565B4A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E1198" w:rsidRPr="00A47240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    </w:t>
      </w:r>
      <w:r w:rsidR="0028791D" w:rsidRPr="00A4724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AE3304" w:rsidRPr="00A47240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A47240">
        <w:rPr>
          <w:rFonts w:ascii="Times New Roman" w:hAnsi="Times New Roman" w:cs="Times New Roman"/>
          <w:sz w:val="28"/>
          <w:szCs w:val="28"/>
        </w:rPr>
        <w:t>Контрольно</w:t>
      </w:r>
      <w:r w:rsidR="0028791D"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="0028791D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A47240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A4724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47240" w:rsidRPr="00A47240">
        <w:rPr>
          <w:rFonts w:ascii="Times New Roman" w:hAnsi="Times New Roman" w:cs="Times New Roman"/>
          <w:sz w:val="28"/>
          <w:szCs w:val="28"/>
        </w:rPr>
        <w:t>Кайдаковского</w:t>
      </w:r>
      <w:r w:rsidR="00ED42BB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A47240" w:rsidRPr="00A47240">
        <w:rPr>
          <w:rFonts w:ascii="Times New Roman" w:hAnsi="Times New Roman" w:cs="Times New Roman"/>
          <w:sz w:val="28"/>
          <w:szCs w:val="28"/>
        </w:rPr>
        <w:t>Кайдаковского</w:t>
      </w:r>
      <w:r w:rsidR="00EA30DB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F00C2B">
        <w:rPr>
          <w:rFonts w:ascii="Times New Roman" w:hAnsi="Times New Roman" w:cs="Times New Roman"/>
          <w:sz w:val="28"/>
          <w:szCs w:val="28"/>
        </w:rPr>
        <w:t>7</w:t>
      </w:r>
      <w:r w:rsidRPr="00A47240">
        <w:rPr>
          <w:rFonts w:ascii="Times New Roman" w:hAnsi="Times New Roman" w:cs="Times New Roman"/>
          <w:sz w:val="28"/>
          <w:szCs w:val="28"/>
        </w:rPr>
        <w:t xml:space="preserve"> год</w:t>
      </w:r>
      <w:r w:rsidR="00F00C2B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28791D" w:rsidRPr="00A47240">
        <w:rPr>
          <w:rFonts w:ascii="Times New Roman" w:hAnsi="Times New Roman" w:cs="Times New Roman"/>
          <w:sz w:val="28"/>
          <w:szCs w:val="28"/>
        </w:rPr>
        <w:t>»</w:t>
      </w:r>
      <w:r w:rsidRPr="00A47240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A4724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47240">
        <w:rPr>
          <w:rFonts w:ascii="Times New Roman" w:hAnsi="Times New Roman" w:cs="Times New Roman"/>
          <w:sz w:val="28"/>
          <w:szCs w:val="28"/>
        </w:rPr>
        <w:t>) подготовлено в соответствии с требованиями Бюджетного кодекса Российской Федерации, Положения о бюджетном</w:t>
      </w:r>
      <w:proofErr w:type="gramEnd"/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7240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A47240" w:rsidRPr="00A47240">
        <w:rPr>
          <w:rFonts w:ascii="Times New Roman" w:hAnsi="Times New Roman" w:cs="Times New Roman"/>
          <w:sz w:val="28"/>
          <w:szCs w:val="28"/>
        </w:rPr>
        <w:t>Кайдаковского</w:t>
      </w:r>
      <w:r w:rsidR="00812971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A47240">
        <w:rPr>
          <w:rFonts w:ascii="Times New Roman" w:hAnsi="Times New Roman" w:cs="Times New Roman"/>
          <w:sz w:val="28"/>
          <w:szCs w:val="28"/>
        </w:rPr>
        <w:t>сельского</w:t>
      </w:r>
      <w:r w:rsidR="00EA30DB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>поселени</w:t>
      </w:r>
      <w:r w:rsidR="001F6939" w:rsidRPr="00A47240">
        <w:rPr>
          <w:rFonts w:ascii="Times New Roman" w:hAnsi="Times New Roman" w:cs="Times New Roman"/>
          <w:sz w:val="28"/>
          <w:szCs w:val="28"/>
        </w:rPr>
        <w:t>я</w:t>
      </w:r>
      <w:r w:rsidRPr="00A47240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D42BB" w:rsidRPr="00A47240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A47240">
        <w:rPr>
          <w:rFonts w:ascii="Times New Roman" w:hAnsi="Times New Roman" w:cs="Times New Roman"/>
          <w:sz w:val="28"/>
          <w:szCs w:val="28"/>
        </w:rPr>
        <w:t>.</w:t>
      </w:r>
    </w:p>
    <w:p w:rsidR="001E1198" w:rsidRPr="00A47240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</w:t>
      </w:r>
      <w:r w:rsidR="00021A68"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B405CF" w:rsidRPr="00A472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47240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A4724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A47240">
        <w:rPr>
          <w:rFonts w:ascii="Times New Roman" w:hAnsi="Times New Roman" w:cs="Times New Roman"/>
          <w:sz w:val="28"/>
          <w:szCs w:val="28"/>
        </w:rPr>
        <w:t xml:space="preserve"> составлено в соответствии </w:t>
      </w:r>
      <w:proofErr w:type="gramStart"/>
      <w:r w:rsidRPr="00A4724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7240">
        <w:rPr>
          <w:rFonts w:ascii="Times New Roman" w:hAnsi="Times New Roman" w:cs="Times New Roman"/>
          <w:sz w:val="28"/>
          <w:szCs w:val="28"/>
        </w:rPr>
        <w:t>:</w:t>
      </w:r>
    </w:p>
    <w:p w:rsidR="001E1198" w:rsidRPr="00A47240" w:rsidRDefault="00B405CF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A47240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комиссии (пункт </w:t>
      </w:r>
      <w:r w:rsidR="00EC7095" w:rsidRPr="00A47240">
        <w:rPr>
          <w:rFonts w:ascii="Times New Roman" w:hAnsi="Times New Roman" w:cs="Times New Roman"/>
          <w:sz w:val="28"/>
          <w:szCs w:val="28"/>
        </w:rPr>
        <w:t>2.</w:t>
      </w:r>
      <w:r w:rsidR="00DD4E50" w:rsidRPr="00A47240">
        <w:rPr>
          <w:rFonts w:ascii="Times New Roman" w:hAnsi="Times New Roman" w:cs="Times New Roman"/>
          <w:sz w:val="28"/>
          <w:szCs w:val="28"/>
        </w:rPr>
        <w:t>5</w:t>
      </w:r>
      <w:r w:rsidR="00EC7095" w:rsidRPr="00A47240">
        <w:rPr>
          <w:rFonts w:ascii="Times New Roman" w:hAnsi="Times New Roman" w:cs="Times New Roman"/>
          <w:sz w:val="28"/>
          <w:szCs w:val="28"/>
        </w:rPr>
        <w:t>.</w:t>
      </w:r>
      <w:r w:rsidR="00A47240" w:rsidRPr="00A47240">
        <w:rPr>
          <w:rFonts w:ascii="Times New Roman" w:hAnsi="Times New Roman" w:cs="Times New Roman"/>
          <w:sz w:val="28"/>
          <w:szCs w:val="28"/>
        </w:rPr>
        <w:t>8</w:t>
      </w:r>
      <w:r w:rsidR="005C0CA0" w:rsidRPr="00A47240">
        <w:rPr>
          <w:rFonts w:ascii="Times New Roman" w:hAnsi="Times New Roman" w:cs="Times New Roman"/>
          <w:sz w:val="28"/>
          <w:szCs w:val="28"/>
        </w:rPr>
        <w:t>.</w:t>
      </w:r>
      <w:r w:rsidR="001E1198" w:rsidRPr="00A47240">
        <w:rPr>
          <w:rFonts w:ascii="Times New Roman" w:hAnsi="Times New Roman" w:cs="Times New Roman"/>
          <w:sz w:val="28"/>
          <w:szCs w:val="28"/>
        </w:rPr>
        <w:t>);</w:t>
      </w:r>
    </w:p>
    <w:p w:rsidR="001E1198" w:rsidRPr="00A47240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A47240">
        <w:rPr>
          <w:rFonts w:ascii="Times New Roman" w:hAnsi="Times New Roman" w:cs="Times New Roman"/>
          <w:sz w:val="28"/>
          <w:szCs w:val="28"/>
        </w:rPr>
        <w:t>- соглашением от 31.05.2012</w:t>
      </w:r>
      <w:r w:rsidRPr="00A4724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 №</w:t>
      </w:r>
      <w:r w:rsidR="00A47240" w:rsidRPr="00A47240">
        <w:rPr>
          <w:rFonts w:ascii="Times New Roman" w:hAnsi="Times New Roman" w:cs="Times New Roman"/>
          <w:sz w:val="28"/>
          <w:szCs w:val="28"/>
        </w:rPr>
        <w:t>9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5C0CA0" w:rsidRPr="00A47240">
        <w:rPr>
          <w:rFonts w:ascii="Times New Roman" w:hAnsi="Times New Roman" w:cs="Times New Roman"/>
          <w:sz w:val="28"/>
          <w:szCs w:val="28"/>
        </w:rPr>
        <w:t>Ка</w:t>
      </w:r>
      <w:r w:rsidR="00A47240" w:rsidRPr="00A47240">
        <w:rPr>
          <w:rFonts w:ascii="Times New Roman" w:hAnsi="Times New Roman" w:cs="Times New Roman"/>
          <w:sz w:val="28"/>
          <w:szCs w:val="28"/>
        </w:rPr>
        <w:t>йдаковского</w:t>
      </w:r>
      <w:r w:rsidR="00812971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 w:rsidRPr="00A47240">
        <w:rPr>
          <w:rFonts w:ascii="Times New Roman" w:hAnsi="Times New Roman" w:cs="Times New Roman"/>
          <w:sz w:val="28"/>
          <w:szCs w:val="28"/>
        </w:rPr>
        <w:t xml:space="preserve">ского района Смоленской области,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контроля» (пункт 1.2); </w:t>
      </w:r>
    </w:p>
    <w:p w:rsidR="001E1198" w:rsidRPr="00A47240" w:rsidRDefault="00DD4E50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A47240">
        <w:rPr>
          <w:rFonts w:ascii="Times New Roman" w:hAnsi="Times New Roman" w:cs="Times New Roman"/>
          <w:sz w:val="28"/>
          <w:szCs w:val="28"/>
        </w:rPr>
        <w:t>- Регламентом Контрольно</w:t>
      </w:r>
      <w:r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="001E1198"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8E7015" w:rsidRPr="00A47240">
        <w:rPr>
          <w:rFonts w:ascii="Times New Roman" w:hAnsi="Times New Roman" w:cs="Times New Roman"/>
          <w:sz w:val="28"/>
          <w:szCs w:val="28"/>
        </w:rPr>
        <w:t xml:space="preserve">,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Pr="00A47240">
        <w:rPr>
          <w:rFonts w:ascii="Times New Roman" w:hAnsi="Times New Roman" w:cs="Times New Roman"/>
          <w:sz w:val="28"/>
          <w:szCs w:val="28"/>
        </w:rPr>
        <w:t>Администрацией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5C0CA0" w:rsidRPr="00A47240">
        <w:rPr>
          <w:rFonts w:ascii="Times New Roman" w:hAnsi="Times New Roman" w:cs="Times New Roman"/>
          <w:sz w:val="28"/>
          <w:szCs w:val="28"/>
        </w:rPr>
        <w:t>Ка</w:t>
      </w:r>
      <w:r w:rsidR="00A47240" w:rsidRPr="00A47240">
        <w:rPr>
          <w:rFonts w:ascii="Times New Roman" w:hAnsi="Times New Roman" w:cs="Times New Roman"/>
          <w:sz w:val="28"/>
          <w:szCs w:val="28"/>
        </w:rPr>
        <w:t>йдаковского</w:t>
      </w:r>
      <w:r w:rsidR="00812971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Pr="00A47240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1E1198" w:rsidRPr="00A47240" w:rsidRDefault="001E11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 </w:t>
      </w:r>
      <w:r w:rsidR="00FA402E" w:rsidRPr="00A47240">
        <w:rPr>
          <w:rFonts w:ascii="Times New Roman" w:hAnsi="Times New Roman" w:cs="Times New Roman"/>
          <w:sz w:val="28"/>
          <w:szCs w:val="28"/>
        </w:rPr>
        <w:t xml:space="preserve">  </w:t>
      </w:r>
      <w:r w:rsidR="00DD4E50" w:rsidRPr="00A47240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402E" w:rsidRPr="00A47240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6242B1" w:rsidRPr="00A47240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47240">
        <w:rPr>
          <w:rFonts w:ascii="Times New Roman" w:hAnsi="Times New Roman" w:cs="Times New Roman"/>
          <w:sz w:val="28"/>
          <w:szCs w:val="28"/>
        </w:rPr>
        <w:t>подготовлен</w:t>
      </w:r>
      <w:r w:rsidR="00205736" w:rsidRPr="00A47240">
        <w:rPr>
          <w:rFonts w:ascii="Times New Roman" w:hAnsi="Times New Roman" w:cs="Times New Roman"/>
          <w:sz w:val="28"/>
          <w:szCs w:val="28"/>
        </w:rPr>
        <w:t>о</w:t>
      </w:r>
      <w:r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A37036" w:rsidRPr="00A47240">
        <w:rPr>
          <w:rFonts w:ascii="Times New Roman" w:hAnsi="Times New Roman" w:cs="Times New Roman"/>
          <w:sz w:val="28"/>
          <w:szCs w:val="28"/>
        </w:rPr>
        <w:t>инспектором</w:t>
      </w:r>
      <w:r w:rsidRPr="00A47240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DD4E50" w:rsidRPr="00A47240">
        <w:rPr>
          <w:rFonts w:ascii="Times New Roman" w:hAnsi="Times New Roman" w:cs="Times New Roman"/>
          <w:sz w:val="28"/>
          <w:szCs w:val="28"/>
        </w:rPr>
        <w:t xml:space="preserve"> – </w:t>
      </w:r>
      <w:r w:rsidRPr="00A47240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A31E79" w:rsidRPr="00A47240">
        <w:rPr>
          <w:rFonts w:ascii="Times New Roman" w:hAnsi="Times New Roman" w:cs="Times New Roman"/>
          <w:sz w:val="28"/>
          <w:szCs w:val="28"/>
        </w:rPr>
        <w:t>Агафоновой</w:t>
      </w:r>
      <w:r w:rsidR="00A37036" w:rsidRPr="00A47240">
        <w:rPr>
          <w:rFonts w:ascii="Times New Roman" w:hAnsi="Times New Roman" w:cs="Times New Roman"/>
          <w:sz w:val="28"/>
          <w:szCs w:val="28"/>
        </w:rPr>
        <w:t xml:space="preserve"> Н.</w:t>
      </w:r>
      <w:r w:rsidR="00A31E79" w:rsidRPr="00A47240">
        <w:rPr>
          <w:rFonts w:ascii="Times New Roman" w:hAnsi="Times New Roman" w:cs="Times New Roman"/>
          <w:sz w:val="28"/>
          <w:szCs w:val="28"/>
        </w:rPr>
        <w:t xml:space="preserve"> В</w:t>
      </w:r>
      <w:r w:rsidR="00A37036" w:rsidRPr="00A47240">
        <w:rPr>
          <w:rFonts w:ascii="Times New Roman" w:hAnsi="Times New Roman" w:cs="Times New Roman"/>
          <w:sz w:val="28"/>
          <w:szCs w:val="28"/>
        </w:rPr>
        <w:t>.,</w:t>
      </w:r>
      <w:r w:rsidR="008E7015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Pr="00A47240">
        <w:rPr>
          <w:rFonts w:ascii="Times New Roman" w:hAnsi="Times New Roman" w:cs="Times New Roman"/>
          <w:sz w:val="28"/>
          <w:szCs w:val="28"/>
        </w:rPr>
        <w:t>с соблюдением требований:</w:t>
      </w:r>
    </w:p>
    <w:p w:rsidR="001E1198" w:rsidRPr="00A47240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A47240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Федерации;</w:t>
      </w:r>
    </w:p>
    <w:p w:rsidR="001E1198" w:rsidRPr="00A47240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7240">
        <w:rPr>
          <w:rFonts w:ascii="Times New Roman" w:hAnsi="Times New Roman" w:cs="Times New Roman"/>
          <w:sz w:val="28"/>
          <w:szCs w:val="28"/>
        </w:rPr>
        <w:t xml:space="preserve">   </w:t>
      </w:r>
      <w:r w:rsidR="001E1198" w:rsidRPr="00A47240">
        <w:rPr>
          <w:rFonts w:ascii="Times New Roman" w:hAnsi="Times New Roman" w:cs="Times New Roman"/>
          <w:sz w:val="28"/>
          <w:szCs w:val="28"/>
        </w:rPr>
        <w:t xml:space="preserve">- Устава </w:t>
      </w:r>
      <w:r w:rsidR="005C0CA0" w:rsidRPr="00A47240">
        <w:rPr>
          <w:rFonts w:ascii="Times New Roman" w:hAnsi="Times New Roman" w:cs="Times New Roman"/>
          <w:sz w:val="28"/>
          <w:szCs w:val="28"/>
        </w:rPr>
        <w:t>Ка</w:t>
      </w:r>
      <w:r w:rsidR="00A47240" w:rsidRPr="00A47240">
        <w:rPr>
          <w:rFonts w:ascii="Times New Roman" w:hAnsi="Times New Roman" w:cs="Times New Roman"/>
          <w:sz w:val="28"/>
          <w:szCs w:val="28"/>
        </w:rPr>
        <w:t>йдаковского</w:t>
      </w:r>
      <w:r w:rsidR="00812971" w:rsidRPr="00A47240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A47240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области;</w:t>
      </w:r>
    </w:p>
    <w:p w:rsidR="001E1198" w:rsidRPr="00DC4A1B" w:rsidRDefault="00A31E79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10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E1198" w:rsidRPr="00913105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</w:t>
      </w:r>
      <w:r w:rsidR="005C0CA0" w:rsidRPr="00913105">
        <w:rPr>
          <w:rFonts w:ascii="Times New Roman" w:hAnsi="Times New Roman" w:cs="Times New Roman"/>
          <w:sz w:val="28"/>
          <w:szCs w:val="28"/>
        </w:rPr>
        <w:t>Ка</w:t>
      </w:r>
      <w:r w:rsidR="00A47240" w:rsidRPr="00913105">
        <w:rPr>
          <w:rFonts w:ascii="Times New Roman" w:hAnsi="Times New Roman" w:cs="Times New Roman"/>
          <w:sz w:val="28"/>
          <w:szCs w:val="28"/>
        </w:rPr>
        <w:t>йдаковского</w:t>
      </w:r>
      <w:r w:rsidR="00D93DFF" w:rsidRPr="00913105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913105">
        <w:rPr>
          <w:rFonts w:ascii="Times New Roman" w:hAnsi="Times New Roman" w:cs="Times New Roman"/>
          <w:sz w:val="28"/>
          <w:szCs w:val="28"/>
        </w:rPr>
        <w:t>сельско</w:t>
      </w:r>
      <w:r w:rsidR="001F6939" w:rsidRPr="00913105">
        <w:rPr>
          <w:rFonts w:ascii="Times New Roman" w:hAnsi="Times New Roman" w:cs="Times New Roman"/>
          <w:sz w:val="28"/>
          <w:szCs w:val="28"/>
        </w:rPr>
        <w:t>го</w:t>
      </w:r>
      <w:r w:rsidR="001E1198" w:rsidRPr="00913105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F6939" w:rsidRPr="00913105">
        <w:rPr>
          <w:rFonts w:ascii="Times New Roman" w:hAnsi="Times New Roman" w:cs="Times New Roman"/>
          <w:sz w:val="28"/>
          <w:szCs w:val="28"/>
        </w:rPr>
        <w:t>я</w:t>
      </w:r>
      <w:r w:rsidR="001E1198" w:rsidRPr="0091310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(далее – </w:t>
      </w:r>
      <w:r w:rsidR="005C0CA0" w:rsidRPr="00913105">
        <w:rPr>
          <w:rFonts w:ascii="Times New Roman" w:hAnsi="Times New Roman" w:cs="Times New Roman"/>
          <w:sz w:val="28"/>
          <w:szCs w:val="28"/>
        </w:rPr>
        <w:t>Ка</w:t>
      </w:r>
      <w:r w:rsidR="00A47240" w:rsidRPr="00913105">
        <w:rPr>
          <w:rFonts w:ascii="Times New Roman" w:hAnsi="Times New Roman" w:cs="Times New Roman"/>
          <w:sz w:val="28"/>
          <w:szCs w:val="28"/>
        </w:rPr>
        <w:t>йдаковское</w:t>
      </w:r>
      <w:r w:rsidR="00812971" w:rsidRPr="00913105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913105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A37036" w:rsidRPr="00913105">
        <w:rPr>
          <w:rFonts w:ascii="Times New Roman" w:hAnsi="Times New Roman" w:cs="Times New Roman"/>
          <w:sz w:val="28"/>
          <w:szCs w:val="28"/>
        </w:rPr>
        <w:t xml:space="preserve">поселение), утвержденного решением Совета депутатов </w:t>
      </w:r>
      <w:r w:rsidR="005C0CA0" w:rsidRPr="00913105">
        <w:rPr>
          <w:rFonts w:ascii="Times New Roman" w:hAnsi="Times New Roman" w:cs="Times New Roman"/>
          <w:sz w:val="28"/>
          <w:szCs w:val="28"/>
        </w:rPr>
        <w:t>Ка</w:t>
      </w:r>
      <w:r w:rsidR="00A47240" w:rsidRPr="00913105">
        <w:rPr>
          <w:rFonts w:ascii="Times New Roman" w:hAnsi="Times New Roman" w:cs="Times New Roman"/>
          <w:sz w:val="28"/>
          <w:szCs w:val="28"/>
        </w:rPr>
        <w:t>йдаковского</w:t>
      </w:r>
      <w:r w:rsidR="00A37036" w:rsidRPr="009131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37036" w:rsidRPr="00DC4A1B">
        <w:rPr>
          <w:rFonts w:ascii="Times New Roman" w:hAnsi="Times New Roman" w:cs="Times New Roman"/>
          <w:sz w:val="28"/>
          <w:szCs w:val="28"/>
        </w:rPr>
        <w:t xml:space="preserve">района Смоленской области от </w:t>
      </w:r>
      <w:r w:rsidR="00A47240" w:rsidRPr="00DC4A1B">
        <w:rPr>
          <w:rFonts w:ascii="Times New Roman" w:hAnsi="Times New Roman" w:cs="Times New Roman"/>
          <w:sz w:val="28"/>
          <w:szCs w:val="28"/>
        </w:rPr>
        <w:t>1</w:t>
      </w:r>
      <w:r w:rsidR="00DC4A1B" w:rsidRPr="00DC4A1B">
        <w:rPr>
          <w:rFonts w:ascii="Times New Roman" w:hAnsi="Times New Roman" w:cs="Times New Roman"/>
          <w:sz w:val="28"/>
          <w:szCs w:val="28"/>
        </w:rPr>
        <w:t>0</w:t>
      </w:r>
      <w:r w:rsidR="00A37036" w:rsidRPr="00DC4A1B">
        <w:rPr>
          <w:rFonts w:ascii="Times New Roman" w:hAnsi="Times New Roman" w:cs="Times New Roman"/>
          <w:sz w:val="28"/>
          <w:szCs w:val="28"/>
        </w:rPr>
        <w:t>.1</w:t>
      </w:r>
      <w:r w:rsidR="00DC4A1B" w:rsidRPr="00DC4A1B">
        <w:rPr>
          <w:rFonts w:ascii="Times New Roman" w:hAnsi="Times New Roman" w:cs="Times New Roman"/>
          <w:sz w:val="28"/>
          <w:szCs w:val="28"/>
        </w:rPr>
        <w:t>1</w:t>
      </w:r>
      <w:r w:rsidR="00A37036" w:rsidRPr="00DC4A1B">
        <w:rPr>
          <w:rFonts w:ascii="Times New Roman" w:hAnsi="Times New Roman" w:cs="Times New Roman"/>
          <w:sz w:val="28"/>
          <w:szCs w:val="28"/>
        </w:rPr>
        <w:t>.201</w:t>
      </w:r>
      <w:r w:rsidR="00DC4A1B" w:rsidRPr="00DC4A1B">
        <w:rPr>
          <w:rFonts w:ascii="Times New Roman" w:hAnsi="Times New Roman" w:cs="Times New Roman"/>
          <w:sz w:val="28"/>
          <w:szCs w:val="28"/>
        </w:rPr>
        <w:t>6</w:t>
      </w:r>
      <w:r w:rsidR="001A1211" w:rsidRPr="00DC4A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7036" w:rsidRPr="00DC4A1B">
        <w:rPr>
          <w:rFonts w:ascii="Times New Roman" w:hAnsi="Times New Roman" w:cs="Times New Roman"/>
          <w:sz w:val="28"/>
          <w:szCs w:val="28"/>
        </w:rPr>
        <w:t xml:space="preserve"> №</w:t>
      </w:r>
      <w:r w:rsidR="00DC4A1B" w:rsidRPr="00DC4A1B">
        <w:rPr>
          <w:rFonts w:ascii="Times New Roman" w:hAnsi="Times New Roman" w:cs="Times New Roman"/>
          <w:sz w:val="28"/>
          <w:szCs w:val="28"/>
        </w:rPr>
        <w:t>25</w:t>
      </w:r>
      <w:r w:rsidR="00A37036" w:rsidRPr="00DC4A1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</w:t>
      </w:r>
      <w:r w:rsidR="005C0CA0" w:rsidRPr="00DC4A1B">
        <w:rPr>
          <w:rFonts w:ascii="Times New Roman" w:hAnsi="Times New Roman" w:cs="Times New Roman"/>
          <w:sz w:val="28"/>
          <w:szCs w:val="28"/>
        </w:rPr>
        <w:t>Ка</w:t>
      </w:r>
      <w:r w:rsidR="00A47240" w:rsidRPr="00DC4A1B">
        <w:rPr>
          <w:rFonts w:ascii="Times New Roman" w:hAnsi="Times New Roman" w:cs="Times New Roman"/>
          <w:sz w:val="28"/>
          <w:szCs w:val="28"/>
        </w:rPr>
        <w:t>йдаковском</w:t>
      </w:r>
      <w:r w:rsidR="00A37036" w:rsidRPr="00DC4A1B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области»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 и решении Совета депутатов </w:t>
      </w:r>
      <w:r w:rsidR="00D13220" w:rsidRPr="00DC4A1B">
        <w:rPr>
          <w:rFonts w:ascii="Times New Roman" w:hAnsi="Times New Roman" w:cs="Times New Roman"/>
          <w:sz w:val="28"/>
          <w:szCs w:val="28"/>
        </w:rPr>
        <w:t>Ка</w:t>
      </w:r>
      <w:r w:rsidR="008155FD" w:rsidRPr="00DC4A1B">
        <w:rPr>
          <w:rFonts w:ascii="Times New Roman" w:hAnsi="Times New Roman" w:cs="Times New Roman"/>
          <w:sz w:val="28"/>
          <w:szCs w:val="28"/>
        </w:rPr>
        <w:t>йдаковского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1F0AAA" w:rsidRPr="00DC4A1B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="00B432B5" w:rsidRPr="00DC4A1B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от </w:t>
      </w:r>
      <w:r w:rsidR="00D13220" w:rsidRPr="00DC4A1B">
        <w:rPr>
          <w:rFonts w:ascii="Times New Roman" w:hAnsi="Times New Roman" w:cs="Times New Roman"/>
          <w:sz w:val="28"/>
          <w:szCs w:val="28"/>
        </w:rPr>
        <w:t>2</w:t>
      </w:r>
      <w:r w:rsidR="00DC4A1B" w:rsidRPr="00DC4A1B">
        <w:rPr>
          <w:rFonts w:ascii="Times New Roman" w:hAnsi="Times New Roman" w:cs="Times New Roman"/>
          <w:sz w:val="28"/>
          <w:szCs w:val="28"/>
        </w:rPr>
        <w:t>7</w:t>
      </w:r>
      <w:r w:rsidR="001F0AAA" w:rsidRPr="00DC4A1B">
        <w:rPr>
          <w:rFonts w:ascii="Times New Roman" w:hAnsi="Times New Roman" w:cs="Times New Roman"/>
          <w:sz w:val="28"/>
          <w:szCs w:val="28"/>
        </w:rPr>
        <w:t>.1</w:t>
      </w:r>
      <w:r w:rsidR="00DC4A1B" w:rsidRPr="00DC4A1B">
        <w:rPr>
          <w:rFonts w:ascii="Times New Roman" w:hAnsi="Times New Roman" w:cs="Times New Roman"/>
          <w:sz w:val="28"/>
          <w:szCs w:val="28"/>
        </w:rPr>
        <w:t>0</w:t>
      </w:r>
      <w:r w:rsidR="001F0AAA" w:rsidRPr="00DC4A1B">
        <w:rPr>
          <w:rFonts w:ascii="Times New Roman" w:hAnsi="Times New Roman" w:cs="Times New Roman"/>
          <w:sz w:val="28"/>
          <w:szCs w:val="28"/>
        </w:rPr>
        <w:t>.201</w:t>
      </w:r>
      <w:r w:rsidR="00DC4A1B" w:rsidRPr="00DC4A1B">
        <w:rPr>
          <w:rFonts w:ascii="Times New Roman" w:hAnsi="Times New Roman" w:cs="Times New Roman"/>
          <w:sz w:val="28"/>
          <w:szCs w:val="28"/>
        </w:rPr>
        <w:t>6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C4A1B" w:rsidRPr="00DC4A1B">
        <w:rPr>
          <w:rFonts w:ascii="Times New Roman" w:hAnsi="Times New Roman" w:cs="Times New Roman"/>
          <w:sz w:val="28"/>
          <w:szCs w:val="28"/>
        </w:rPr>
        <w:t>2</w:t>
      </w:r>
      <w:r w:rsidR="008155FD" w:rsidRPr="00DC4A1B">
        <w:rPr>
          <w:rFonts w:ascii="Times New Roman" w:hAnsi="Times New Roman" w:cs="Times New Roman"/>
          <w:sz w:val="28"/>
          <w:szCs w:val="28"/>
        </w:rPr>
        <w:t>3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 «Об</w:t>
      </w:r>
      <w:proofErr w:type="gramEnd"/>
      <w:r w:rsidR="001F0AAA" w:rsidRPr="00DC4A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0AAA" w:rsidRPr="00DC4A1B"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 w:rsidR="001F0AAA" w:rsidRPr="00DC4A1B">
        <w:rPr>
          <w:rFonts w:ascii="Times New Roman" w:hAnsi="Times New Roman" w:cs="Times New Roman"/>
          <w:sz w:val="28"/>
          <w:szCs w:val="28"/>
        </w:rPr>
        <w:t xml:space="preserve"> рассмотрения и утверждения проекта решения о бюджете </w:t>
      </w:r>
      <w:r w:rsidR="00D13220" w:rsidRPr="00DC4A1B">
        <w:rPr>
          <w:rFonts w:ascii="Times New Roman" w:hAnsi="Times New Roman" w:cs="Times New Roman"/>
          <w:sz w:val="28"/>
          <w:szCs w:val="28"/>
        </w:rPr>
        <w:t>Ка</w:t>
      </w:r>
      <w:r w:rsidR="008155FD" w:rsidRPr="00DC4A1B">
        <w:rPr>
          <w:rFonts w:ascii="Times New Roman" w:hAnsi="Times New Roman" w:cs="Times New Roman"/>
          <w:sz w:val="28"/>
          <w:szCs w:val="28"/>
        </w:rPr>
        <w:t>йдаковского</w:t>
      </w:r>
      <w:r w:rsidR="001F0AAA" w:rsidRPr="00DC4A1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432B5" w:rsidRPr="00DC4A1B">
        <w:rPr>
          <w:rFonts w:ascii="Times New Roman" w:hAnsi="Times New Roman" w:cs="Times New Roman"/>
          <w:sz w:val="28"/>
          <w:szCs w:val="28"/>
        </w:rPr>
        <w:t>В</w:t>
      </w:r>
      <w:r w:rsidR="001F0AAA" w:rsidRPr="00DC4A1B">
        <w:rPr>
          <w:rFonts w:ascii="Times New Roman" w:hAnsi="Times New Roman" w:cs="Times New Roman"/>
          <w:sz w:val="28"/>
          <w:szCs w:val="28"/>
        </w:rPr>
        <w:t>яземского района Смоленской области</w:t>
      </w:r>
      <w:r w:rsidR="00DC4A1B" w:rsidRPr="00DC4A1B">
        <w:rPr>
          <w:rFonts w:ascii="Times New Roman" w:hAnsi="Times New Roman" w:cs="Times New Roman"/>
          <w:sz w:val="28"/>
          <w:szCs w:val="28"/>
        </w:rPr>
        <w:t xml:space="preserve"> на 2017 год и на плановый период 2018 – 2019 годов</w:t>
      </w:r>
      <w:r w:rsidR="001F0AAA" w:rsidRPr="00DC4A1B">
        <w:rPr>
          <w:rFonts w:ascii="Times New Roman" w:hAnsi="Times New Roman" w:cs="Times New Roman"/>
          <w:sz w:val="28"/>
          <w:szCs w:val="28"/>
        </w:rPr>
        <w:t>»</w:t>
      </w:r>
      <w:r w:rsidR="00A37036" w:rsidRPr="00DC4A1B">
        <w:rPr>
          <w:rFonts w:ascii="Times New Roman" w:hAnsi="Times New Roman" w:cs="Times New Roman"/>
          <w:sz w:val="28"/>
          <w:szCs w:val="28"/>
        </w:rPr>
        <w:t>.</w:t>
      </w:r>
    </w:p>
    <w:p w:rsidR="004F2535" w:rsidRPr="00AC1208" w:rsidRDefault="0089376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     </w:t>
      </w:r>
      <w:r w:rsidR="0032617A" w:rsidRPr="00AC120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C1208">
        <w:rPr>
          <w:rFonts w:ascii="Times New Roman" w:hAnsi="Times New Roman" w:cs="Times New Roman"/>
          <w:sz w:val="28"/>
          <w:szCs w:val="28"/>
        </w:rPr>
        <w:t>При подготовке заключения Контрольно</w:t>
      </w:r>
      <w:r w:rsidR="0032617A" w:rsidRPr="00AC1208">
        <w:rPr>
          <w:rFonts w:ascii="Times New Roman" w:hAnsi="Times New Roman" w:cs="Times New Roman"/>
          <w:sz w:val="28"/>
          <w:szCs w:val="28"/>
        </w:rPr>
        <w:t xml:space="preserve"> – </w:t>
      </w:r>
      <w:r w:rsidRPr="00AC1208">
        <w:rPr>
          <w:rFonts w:ascii="Times New Roman" w:hAnsi="Times New Roman" w:cs="Times New Roman"/>
          <w:sz w:val="28"/>
          <w:szCs w:val="28"/>
        </w:rPr>
        <w:t>ревизионная</w:t>
      </w:r>
      <w:r w:rsidR="0032617A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Pr="00AC1208">
        <w:rPr>
          <w:rFonts w:ascii="Times New Roman" w:hAnsi="Times New Roman" w:cs="Times New Roman"/>
          <w:sz w:val="28"/>
          <w:szCs w:val="28"/>
        </w:rPr>
        <w:t>комиссия учитывала необходимость соблюдения Администрацией</w:t>
      </w:r>
      <w:r w:rsidR="00472DA9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B432B5" w:rsidRPr="00AC1208">
        <w:rPr>
          <w:rFonts w:ascii="Times New Roman" w:hAnsi="Times New Roman" w:cs="Times New Roman"/>
          <w:sz w:val="28"/>
          <w:szCs w:val="28"/>
        </w:rPr>
        <w:t>Ка</w:t>
      </w:r>
      <w:r w:rsidR="00913105" w:rsidRPr="00AC1208">
        <w:rPr>
          <w:rFonts w:ascii="Times New Roman" w:hAnsi="Times New Roman" w:cs="Times New Roman"/>
          <w:sz w:val="28"/>
          <w:szCs w:val="28"/>
        </w:rPr>
        <w:t>йдаковского</w:t>
      </w:r>
      <w:r w:rsidR="00812971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AC1208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требований Бюджетного кодекса Российской Федерации, Налогового кодекса Российской Федерации</w:t>
      </w:r>
      <w:r w:rsidR="005136A9" w:rsidRPr="00AC1208">
        <w:rPr>
          <w:rFonts w:ascii="Times New Roman" w:hAnsi="Times New Roman" w:cs="Times New Roman"/>
          <w:sz w:val="28"/>
          <w:szCs w:val="28"/>
        </w:rPr>
        <w:t xml:space="preserve">, </w:t>
      </w:r>
      <w:r w:rsidR="00472DA9" w:rsidRPr="00AC1208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E1E58" w:rsidRPr="00AC1208" w:rsidRDefault="0032617A" w:rsidP="0032617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1208">
        <w:rPr>
          <w:color w:val="000000"/>
          <w:sz w:val="28"/>
          <w:szCs w:val="28"/>
        </w:rPr>
        <w:t xml:space="preserve">               </w:t>
      </w:r>
      <w:r w:rsidR="008E1E58" w:rsidRPr="00AC1208">
        <w:rPr>
          <w:color w:val="000000"/>
          <w:sz w:val="28"/>
          <w:szCs w:val="28"/>
        </w:rPr>
        <w:t xml:space="preserve">В соответствии с ч. 2 ст. 172 Бюджетного кодекса Российской Федерации при составлении проекта бюджета Администрация </w:t>
      </w:r>
      <w:r w:rsidR="00EC24E3" w:rsidRPr="00AC1208">
        <w:rPr>
          <w:color w:val="000000"/>
          <w:sz w:val="28"/>
          <w:szCs w:val="28"/>
        </w:rPr>
        <w:t xml:space="preserve">сельского </w:t>
      </w:r>
      <w:r w:rsidR="008E1E58" w:rsidRPr="00AC1208">
        <w:rPr>
          <w:color w:val="000000"/>
          <w:sz w:val="28"/>
          <w:szCs w:val="28"/>
        </w:rPr>
        <w:t xml:space="preserve">поселения основывалась </w:t>
      </w:r>
      <w:proofErr w:type="gramStart"/>
      <w:r w:rsidR="008E1E58" w:rsidRPr="00AC1208">
        <w:rPr>
          <w:color w:val="000000"/>
          <w:sz w:val="28"/>
          <w:szCs w:val="28"/>
        </w:rPr>
        <w:t>на</w:t>
      </w:r>
      <w:proofErr w:type="gramEnd"/>
      <w:r w:rsidR="008E1E58" w:rsidRPr="00AC1208">
        <w:rPr>
          <w:color w:val="000000"/>
          <w:sz w:val="28"/>
          <w:szCs w:val="28"/>
        </w:rPr>
        <w:t>:</w:t>
      </w:r>
    </w:p>
    <w:p w:rsidR="00BD3625" w:rsidRPr="00AC1208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AC120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D3625" w:rsidRPr="00AC1208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="00BD3625" w:rsidRPr="00AC1208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D3625" w:rsidRPr="00AC1208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AC1208">
        <w:rPr>
          <w:rFonts w:ascii="Times New Roman" w:hAnsi="Times New Roman" w:cs="Times New Roman"/>
          <w:sz w:val="28"/>
          <w:szCs w:val="28"/>
        </w:rPr>
        <w:t xml:space="preserve">- основных </w:t>
      </w:r>
      <w:proofErr w:type="gramStart"/>
      <w:r w:rsidR="00BD3625" w:rsidRPr="00AC1208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="00BD3625" w:rsidRPr="00AC1208">
        <w:rPr>
          <w:rFonts w:ascii="Times New Roman" w:hAnsi="Times New Roman" w:cs="Times New Roman"/>
          <w:sz w:val="28"/>
          <w:szCs w:val="28"/>
        </w:rPr>
        <w:t xml:space="preserve"> бюджетной политики и основных направлениях налоговой политики;</w:t>
      </w:r>
    </w:p>
    <w:p w:rsidR="00BD3625" w:rsidRPr="00AC1208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</w:t>
      </w:r>
      <w:r w:rsidR="00BD3625" w:rsidRPr="00AC120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D3625" w:rsidRPr="00AC1208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="00BD3625" w:rsidRPr="00AC1208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развития;</w:t>
      </w:r>
    </w:p>
    <w:p w:rsidR="00BD3625" w:rsidRPr="00AC1208" w:rsidRDefault="0032617A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</w:t>
      </w:r>
      <w:r w:rsidR="00C4319B" w:rsidRPr="00AC1208">
        <w:rPr>
          <w:rFonts w:ascii="Times New Roman" w:hAnsi="Times New Roman" w:cs="Times New Roman"/>
          <w:sz w:val="28"/>
          <w:szCs w:val="28"/>
        </w:rPr>
        <w:t xml:space="preserve">- </w:t>
      </w:r>
      <w:r w:rsidR="00DB5A8B" w:rsidRPr="00AC1208">
        <w:rPr>
          <w:rFonts w:ascii="Times New Roman" w:hAnsi="Times New Roman" w:cs="Times New Roman"/>
          <w:sz w:val="28"/>
          <w:szCs w:val="28"/>
        </w:rPr>
        <w:t>муниципальные</w:t>
      </w:r>
      <w:r w:rsidR="00C4319B" w:rsidRPr="00AC120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B5A8B" w:rsidRPr="00AC1208">
        <w:rPr>
          <w:rFonts w:ascii="Times New Roman" w:hAnsi="Times New Roman" w:cs="Times New Roman"/>
          <w:sz w:val="28"/>
          <w:szCs w:val="28"/>
        </w:rPr>
        <w:t>ы (</w:t>
      </w:r>
      <w:proofErr w:type="gramStart"/>
      <w:r w:rsidR="00DB5A8B" w:rsidRPr="00AC1208">
        <w:rPr>
          <w:rFonts w:ascii="Times New Roman" w:hAnsi="Times New Roman" w:cs="Times New Roman"/>
          <w:sz w:val="28"/>
          <w:szCs w:val="28"/>
        </w:rPr>
        <w:t>проектах</w:t>
      </w:r>
      <w:proofErr w:type="gramEnd"/>
      <w:r w:rsidR="00DB5A8B" w:rsidRPr="00AC1208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BD3625" w:rsidRPr="00AC1208">
        <w:rPr>
          <w:rFonts w:ascii="Times New Roman" w:hAnsi="Times New Roman" w:cs="Times New Roman"/>
          <w:sz w:val="28"/>
          <w:szCs w:val="28"/>
        </w:rPr>
        <w:t>программ</w:t>
      </w:r>
      <w:r w:rsidR="00DB5A8B" w:rsidRPr="00AC1208">
        <w:rPr>
          <w:rFonts w:ascii="Times New Roman" w:hAnsi="Times New Roman" w:cs="Times New Roman"/>
          <w:sz w:val="28"/>
          <w:szCs w:val="28"/>
        </w:rPr>
        <w:t>)</w:t>
      </w:r>
      <w:r w:rsidR="00BD3625" w:rsidRPr="00AC1208">
        <w:rPr>
          <w:rFonts w:ascii="Times New Roman" w:hAnsi="Times New Roman" w:cs="Times New Roman"/>
          <w:sz w:val="28"/>
          <w:szCs w:val="28"/>
        </w:rPr>
        <w:t>, проект</w:t>
      </w:r>
      <w:r w:rsidR="00DB5A8B" w:rsidRPr="00AC1208">
        <w:rPr>
          <w:rFonts w:ascii="Times New Roman" w:hAnsi="Times New Roman" w:cs="Times New Roman"/>
          <w:sz w:val="28"/>
          <w:szCs w:val="28"/>
        </w:rPr>
        <w:t>ах изменений указанных программ</w:t>
      </w:r>
      <w:r w:rsidR="00BD3625" w:rsidRPr="00AC1208">
        <w:rPr>
          <w:rFonts w:ascii="Times New Roman" w:hAnsi="Times New Roman" w:cs="Times New Roman"/>
          <w:sz w:val="28"/>
          <w:szCs w:val="28"/>
        </w:rPr>
        <w:t>.</w:t>
      </w:r>
    </w:p>
    <w:p w:rsidR="00893765" w:rsidRPr="00AC1208" w:rsidRDefault="004F253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   </w:t>
      </w:r>
      <w:r w:rsidR="00724E94" w:rsidRPr="00AC12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09AB" w:rsidRPr="00AC1208">
        <w:rPr>
          <w:rFonts w:ascii="Times New Roman" w:hAnsi="Times New Roman" w:cs="Times New Roman"/>
          <w:sz w:val="28"/>
          <w:szCs w:val="28"/>
        </w:rPr>
        <w:t>Срок внесения проекта решения поселения о бюджете</w:t>
      </w:r>
      <w:r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472DA9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AC1208">
        <w:rPr>
          <w:rFonts w:ascii="Times New Roman" w:hAnsi="Times New Roman" w:cs="Times New Roman"/>
          <w:sz w:val="28"/>
          <w:szCs w:val="28"/>
        </w:rPr>
        <w:t xml:space="preserve">на рассмотрение Совета депутатов </w:t>
      </w:r>
      <w:r w:rsidR="00B432B5" w:rsidRPr="00AC1208">
        <w:rPr>
          <w:rFonts w:ascii="Times New Roman" w:hAnsi="Times New Roman" w:cs="Times New Roman"/>
          <w:sz w:val="28"/>
          <w:szCs w:val="28"/>
        </w:rPr>
        <w:t>Ка</w:t>
      </w:r>
      <w:r w:rsidR="00913105" w:rsidRPr="00AC1208">
        <w:rPr>
          <w:rFonts w:ascii="Times New Roman" w:hAnsi="Times New Roman" w:cs="Times New Roman"/>
          <w:sz w:val="28"/>
          <w:szCs w:val="28"/>
        </w:rPr>
        <w:t>йдаковского</w:t>
      </w:r>
      <w:r w:rsidR="00D93DFF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5909AB" w:rsidRPr="00AC1208">
        <w:rPr>
          <w:rFonts w:ascii="Times New Roman" w:hAnsi="Times New Roman" w:cs="Times New Roman"/>
          <w:sz w:val="28"/>
          <w:szCs w:val="28"/>
        </w:rPr>
        <w:t>сельского поселения соответствует требованиям статьи 185 Бюджетного кодекса Российской Федерации</w:t>
      </w:r>
      <w:r w:rsidR="007E3AC7" w:rsidRPr="00AC1208">
        <w:rPr>
          <w:rFonts w:ascii="Times New Roman" w:hAnsi="Times New Roman" w:cs="Times New Roman"/>
          <w:sz w:val="28"/>
          <w:szCs w:val="28"/>
        </w:rPr>
        <w:t>.</w:t>
      </w:r>
    </w:p>
    <w:p w:rsidR="00DA5690" w:rsidRPr="00AC1208" w:rsidRDefault="005909AB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    </w:t>
      </w:r>
      <w:r w:rsidR="0054569D" w:rsidRPr="00AC120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1208">
        <w:rPr>
          <w:rFonts w:ascii="Times New Roman" w:hAnsi="Times New Roman" w:cs="Times New Roman"/>
          <w:sz w:val="28"/>
          <w:szCs w:val="28"/>
        </w:rPr>
        <w:t>Контрольно</w:t>
      </w:r>
      <w:r w:rsidR="0054569D" w:rsidRPr="00AC1208">
        <w:rPr>
          <w:rFonts w:ascii="Times New Roman" w:hAnsi="Times New Roman" w:cs="Times New Roman"/>
          <w:sz w:val="28"/>
          <w:szCs w:val="28"/>
        </w:rPr>
        <w:t xml:space="preserve"> – </w:t>
      </w:r>
      <w:r w:rsidRPr="00AC1208">
        <w:rPr>
          <w:rFonts w:ascii="Times New Roman" w:hAnsi="Times New Roman" w:cs="Times New Roman"/>
          <w:sz w:val="28"/>
          <w:szCs w:val="28"/>
        </w:rPr>
        <w:t>ревизионной</w:t>
      </w:r>
      <w:r w:rsidR="0054569D"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Pr="00AC1208">
        <w:rPr>
          <w:rFonts w:ascii="Times New Roman" w:hAnsi="Times New Roman" w:cs="Times New Roman"/>
          <w:sz w:val="28"/>
          <w:szCs w:val="28"/>
        </w:rPr>
        <w:t xml:space="preserve">комиссией проанализированы представленные </w:t>
      </w:r>
      <w:r w:rsidR="00CC2910">
        <w:rPr>
          <w:rFonts w:ascii="Times New Roman" w:hAnsi="Times New Roman" w:cs="Times New Roman"/>
          <w:sz w:val="28"/>
          <w:szCs w:val="28"/>
        </w:rPr>
        <w:t>Советом депутатом Кайдаковского</w:t>
      </w:r>
      <w:r w:rsidRPr="00AC1208">
        <w:rPr>
          <w:rFonts w:ascii="Times New Roman" w:hAnsi="Times New Roman" w:cs="Times New Roman"/>
          <w:sz w:val="28"/>
          <w:szCs w:val="28"/>
        </w:rPr>
        <w:t xml:space="preserve"> </w:t>
      </w:r>
      <w:r w:rsidR="0078547A" w:rsidRPr="00AC120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AC1208">
        <w:rPr>
          <w:rFonts w:ascii="Times New Roman" w:hAnsi="Times New Roman" w:cs="Times New Roman"/>
          <w:sz w:val="28"/>
          <w:szCs w:val="28"/>
        </w:rPr>
        <w:t>поселения показатели проекта решения о бюджете поселения, а также проверено наличие и оценено состояние нормативной и методической базы, регулирующей порядок формирования проекта бюджета поселения.</w:t>
      </w:r>
    </w:p>
    <w:p w:rsidR="006022E4" w:rsidRPr="00AC1208" w:rsidRDefault="0054569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2223" w:rsidRPr="00AC1208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3E5ADD" w:rsidRPr="00AC1208">
        <w:rPr>
          <w:rFonts w:ascii="Times New Roman" w:hAnsi="Times New Roman" w:cs="Times New Roman"/>
          <w:sz w:val="28"/>
          <w:szCs w:val="28"/>
        </w:rPr>
        <w:t>,</w:t>
      </w:r>
      <w:r w:rsidR="006242B1" w:rsidRPr="00AC1208">
        <w:rPr>
          <w:rFonts w:ascii="Times New Roman" w:hAnsi="Times New Roman" w:cs="Times New Roman"/>
          <w:sz w:val="28"/>
          <w:szCs w:val="28"/>
        </w:rPr>
        <w:t xml:space="preserve"> пред</w:t>
      </w:r>
      <w:r w:rsidR="001F2223" w:rsidRPr="00AC1208">
        <w:rPr>
          <w:rFonts w:ascii="Times New Roman" w:hAnsi="Times New Roman" w:cs="Times New Roman"/>
          <w:sz w:val="28"/>
          <w:szCs w:val="28"/>
        </w:rPr>
        <w:t>о</w:t>
      </w:r>
      <w:r w:rsidR="006242B1" w:rsidRPr="00AC1208">
        <w:rPr>
          <w:rFonts w:ascii="Times New Roman" w:hAnsi="Times New Roman" w:cs="Times New Roman"/>
          <w:sz w:val="28"/>
          <w:szCs w:val="28"/>
        </w:rPr>
        <w:t>ставленные вместе с проектом решения о бюджете поселения</w:t>
      </w:r>
      <w:r w:rsidR="003E5ADD" w:rsidRPr="00AC1208">
        <w:rPr>
          <w:rFonts w:ascii="Times New Roman" w:hAnsi="Times New Roman" w:cs="Times New Roman"/>
          <w:sz w:val="28"/>
          <w:szCs w:val="28"/>
        </w:rPr>
        <w:t>,</w:t>
      </w:r>
      <w:r w:rsidR="006242B1" w:rsidRPr="00AC1208">
        <w:rPr>
          <w:rFonts w:ascii="Times New Roman" w:hAnsi="Times New Roman" w:cs="Times New Roman"/>
          <w:sz w:val="28"/>
          <w:szCs w:val="28"/>
        </w:rPr>
        <w:t xml:space="preserve"> соответствуют перечню, установленному статьей 184.2 Бюджетног</w:t>
      </w:r>
      <w:r w:rsidR="0078604D" w:rsidRPr="00AC1208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6022E4" w:rsidRPr="00AC1208">
        <w:rPr>
          <w:rFonts w:ascii="Times New Roman" w:hAnsi="Times New Roman" w:cs="Times New Roman"/>
          <w:sz w:val="28"/>
          <w:szCs w:val="28"/>
        </w:rPr>
        <w:t>:</w:t>
      </w:r>
    </w:p>
    <w:p w:rsidR="0055009F" w:rsidRPr="00FF0395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1208">
        <w:rPr>
          <w:rFonts w:ascii="Times New Roman" w:hAnsi="Times New Roman" w:cs="Times New Roman"/>
          <w:sz w:val="28"/>
          <w:szCs w:val="28"/>
        </w:rPr>
        <w:t xml:space="preserve">   - о</w:t>
      </w:r>
      <w:r w:rsidR="0037538E" w:rsidRPr="00AC1208">
        <w:rPr>
          <w:rFonts w:ascii="Times New Roman" w:hAnsi="Times New Roman" w:cs="Times New Roman"/>
          <w:sz w:val="28"/>
          <w:szCs w:val="28"/>
        </w:rPr>
        <w:t xml:space="preserve">сновные направления бюджетной и налоговой политики </w:t>
      </w:r>
      <w:r w:rsidR="00B432B5" w:rsidRPr="00AC1208">
        <w:rPr>
          <w:rFonts w:ascii="Times New Roman" w:hAnsi="Times New Roman" w:cs="Times New Roman"/>
          <w:sz w:val="28"/>
          <w:szCs w:val="28"/>
        </w:rPr>
        <w:t>Ка</w:t>
      </w:r>
      <w:r w:rsidR="00784EAF" w:rsidRPr="00AC1208">
        <w:rPr>
          <w:rFonts w:ascii="Times New Roman" w:hAnsi="Times New Roman" w:cs="Times New Roman"/>
          <w:sz w:val="28"/>
          <w:szCs w:val="28"/>
        </w:rPr>
        <w:t>йдаковского</w:t>
      </w:r>
      <w:r w:rsidR="00DE497F" w:rsidRPr="00AC120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7538E" w:rsidRPr="00AC1208">
        <w:rPr>
          <w:rFonts w:ascii="Times New Roman" w:hAnsi="Times New Roman" w:cs="Times New Roman"/>
          <w:sz w:val="28"/>
          <w:szCs w:val="28"/>
        </w:rPr>
        <w:t xml:space="preserve">на </w:t>
      </w:r>
      <w:r w:rsidR="00597AC0" w:rsidRPr="00AC1208">
        <w:rPr>
          <w:rFonts w:ascii="Times New Roman" w:hAnsi="Times New Roman" w:cs="Times New Roman"/>
          <w:sz w:val="28"/>
          <w:szCs w:val="28"/>
        </w:rPr>
        <w:t>201</w:t>
      </w:r>
      <w:r w:rsidR="00AC1208" w:rsidRPr="00AC1208">
        <w:rPr>
          <w:rFonts w:ascii="Times New Roman" w:hAnsi="Times New Roman" w:cs="Times New Roman"/>
          <w:sz w:val="28"/>
          <w:szCs w:val="28"/>
        </w:rPr>
        <w:t>7</w:t>
      </w:r>
      <w:r w:rsidR="00597AC0" w:rsidRPr="00AC1208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AC1208" w:rsidRPr="00AC1208">
        <w:rPr>
          <w:rFonts w:ascii="Times New Roman" w:hAnsi="Times New Roman" w:cs="Times New Roman"/>
          <w:sz w:val="28"/>
          <w:szCs w:val="28"/>
        </w:rPr>
        <w:t>8</w:t>
      </w:r>
      <w:r w:rsidR="00597AC0" w:rsidRPr="00AC1208">
        <w:rPr>
          <w:rFonts w:ascii="Times New Roman" w:hAnsi="Times New Roman" w:cs="Times New Roman"/>
          <w:sz w:val="28"/>
          <w:szCs w:val="28"/>
        </w:rPr>
        <w:t xml:space="preserve"> и 201</w:t>
      </w:r>
      <w:r w:rsidR="00AC1208" w:rsidRPr="00AC1208">
        <w:rPr>
          <w:rFonts w:ascii="Times New Roman" w:hAnsi="Times New Roman" w:cs="Times New Roman"/>
          <w:sz w:val="28"/>
          <w:szCs w:val="28"/>
        </w:rPr>
        <w:t>9</w:t>
      </w:r>
      <w:r w:rsidR="00597AC0" w:rsidRPr="00AC1208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41338E" w:rsidRPr="00AC1208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37538E" w:rsidRPr="00AC1208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E3304" w:rsidRPr="00AC1208">
        <w:rPr>
          <w:rFonts w:ascii="Times New Roman" w:hAnsi="Times New Roman" w:cs="Times New Roman"/>
          <w:sz w:val="28"/>
          <w:szCs w:val="28"/>
        </w:rPr>
        <w:t>Б</w:t>
      </w:r>
      <w:r w:rsidR="006D41FD" w:rsidRPr="00AC1208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AE3304" w:rsidRPr="00AC1208">
        <w:rPr>
          <w:rFonts w:ascii="Times New Roman" w:hAnsi="Times New Roman" w:cs="Times New Roman"/>
          <w:sz w:val="28"/>
          <w:szCs w:val="28"/>
        </w:rPr>
        <w:t xml:space="preserve"> Р</w:t>
      </w:r>
      <w:r w:rsidR="006D41FD" w:rsidRPr="00AC120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E3304" w:rsidRPr="00AC1208">
        <w:rPr>
          <w:rFonts w:ascii="Times New Roman" w:hAnsi="Times New Roman" w:cs="Times New Roman"/>
          <w:sz w:val="28"/>
          <w:szCs w:val="28"/>
        </w:rPr>
        <w:t>Ф</w:t>
      </w:r>
      <w:r w:rsidR="006D41FD" w:rsidRPr="00AC1208">
        <w:rPr>
          <w:rFonts w:ascii="Times New Roman" w:hAnsi="Times New Roman" w:cs="Times New Roman"/>
          <w:sz w:val="28"/>
          <w:szCs w:val="28"/>
        </w:rPr>
        <w:t>едерации</w:t>
      </w:r>
      <w:r w:rsidR="0037538E" w:rsidRPr="00AC1208">
        <w:rPr>
          <w:rFonts w:ascii="Times New Roman" w:hAnsi="Times New Roman" w:cs="Times New Roman"/>
          <w:sz w:val="28"/>
          <w:szCs w:val="28"/>
        </w:rPr>
        <w:t xml:space="preserve"> в части определения </w:t>
      </w:r>
      <w:r w:rsidR="001749B7" w:rsidRPr="00AC1208">
        <w:rPr>
          <w:rFonts w:ascii="Times New Roman" w:hAnsi="Times New Roman" w:cs="Times New Roman"/>
          <w:sz w:val="28"/>
          <w:szCs w:val="28"/>
        </w:rPr>
        <w:t>о</w:t>
      </w:r>
      <w:r w:rsidR="0037538E" w:rsidRPr="00AC1208">
        <w:rPr>
          <w:rFonts w:ascii="Times New Roman" w:hAnsi="Times New Roman" w:cs="Times New Roman"/>
          <w:sz w:val="28"/>
          <w:szCs w:val="28"/>
        </w:rPr>
        <w:t xml:space="preserve">сновных </w:t>
      </w:r>
      <w:r w:rsidR="001749B7" w:rsidRPr="00AC1208">
        <w:rPr>
          <w:rFonts w:ascii="Times New Roman" w:hAnsi="Times New Roman" w:cs="Times New Roman"/>
          <w:sz w:val="28"/>
          <w:szCs w:val="28"/>
        </w:rPr>
        <w:t xml:space="preserve">приоритетов по увеличению доходной части бюджета поселения и оптимизации ее расходной </w:t>
      </w:r>
      <w:r w:rsidR="001749B7" w:rsidRPr="00FF0395">
        <w:rPr>
          <w:rFonts w:ascii="Times New Roman" w:hAnsi="Times New Roman" w:cs="Times New Roman"/>
          <w:sz w:val="28"/>
          <w:szCs w:val="28"/>
        </w:rPr>
        <w:t>части.</w:t>
      </w:r>
      <w:r w:rsidR="002613FC" w:rsidRPr="00FF0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07F" w:rsidRPr="00FF0395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политики </w:t>
      </w:r>
      <w:r w:rsidR="00FF0395" w:rsidRPr="00FF0395">
        <w:rPr>
          <w:rFonts w:ascii="Times New Roman" w:hAnsi="Times New Roman" w:cs="Times New Roman"/>
          <w:sz w:val="28"/>
          <w:szCs w:val="28"/>
        </w:rPr>
        <w:t>П</w:t>
      </w:r>
      <w:r w:rsidR="0001207F" w:rsidRPr="00FF0395">
        <w:rPr>
          <w:rFonts w:ascii="Times New Roman" w:hAnsi="Times New Roman" w:cs="Times New Roman"/>
          <w:sz w:val="28"/>
          <w:szCs w:val="28"/>
        </w:rPr>
        <w:t>остановлением</w:t>
      </w:r>
      <w:r w:rsidR="00B954CE" w:rsidRPr="00FF03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13220" w:rsidRPr="00FF0395">
        <w:rPr>
          <w:rFonts w:ascii="Times New Roman" w:hAnsi="Times New Roman" w:cs="Times New Roman"/>
          <w:sz w:val="28"/>
          <w:szCs w:val="28"/>
        </w:rPr>
        <w:t>Ка</w:t>
      </w:r>
      <w:r w:rsidR="00784EAF" w:rsidRPr="00FF0395">
        <w:rPr>
          <w:rFonts w:ascii="Times New Roman" w:hAnsi="Times New Roman" w:cs="Times New Roman"/>
          <w:sz w:val="28"/>
          <w:szCs w:val="28"/>
        </w:rPr>
        <w:t>йдаковского</w:t>
      </w:r>
      <w:r w:rsidR="0001207F" w:rsidRPr="00FF039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954CE" w:rsidRPr="00FF039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от </w:t>
      </w:r>
      <w:r w:rsidR="00784EAF" w:rsidRPr="00FF0395">
        <w:rPr>
          <w:rFonts w:ascii="Times New Roman" w:hAnsi="Times New Roman" w:cs="Times New Roman"/>
          <w:sz w:val="28"/>
          <w:szCs w:val="28"/>
        </w:rPr>
        <w:t>3</w:t>
      </w:r>
      <w:r w:rsidR="00FF0395" w:rsidRPr="00FF0395">
        <w:rPr>
          <w:rFonts w:ascii="Times New Roman" w:hAnsi="Times New Roman" w:cs="Times New Roman"/>
          <w:sz w:val="28"/>
          <w:szCs w:val="28"/>
        </w:rPr>
        <w:t>0</w:t>
      </w:r>
      <w:r w:rsidR="0001207F" w:rsidRPr="00FF0395">
        <w:rPr>
          <w:rFonts w:ascii="Times New Roman" w:hAnsi="Times New Roman" w:cs="Times New Roman"/>
          <w:sz w:val="28"/>
          <w:szCs w:val="28"/>
        </w:rPr>
        <w:t>.1</w:t>
      </w:r>
      <w:r w:rsidR="00FF0395" w:rsidRPr="00FF0395">
        <w:rPr>
          <w:rFonts w:ascii="Times New Roman" w:hAnsi="Times New Roman" w:cs="Times New Roman"/>
          <w:sz w:val="28"/>
          <w:szCs w:val="28"/>
        </w:rPr>
        <w:t>1</w:t>
      </w:r>
      <w:r w:rsidR="0001207F" w:rsidRPr="00FF0395">
        <w:rPr>
          <w:rFonts w:ascii="Times New Roman" w:hAnsi="Times New Roman" w:cs="Times New Roman"/>
          <w:sz w:val="28"/>
          <w:szCs w:val="28"/>
        </w:rPr>
        <w:t>.201</w:t>
      </w:r>
      <w:r w:rsidR="00FF0395" w:rsidRPr="00FF0395">
        <w:rPr>
          <w:rFonts w:ascii="Times New Roman" w:hAnsi="Times New Roman" w:cs="Times New Roman"/>
          <w:sz w:val="28"/>
          <w:szCs w:val="28"/>
        </w:rPr>
        <w:t>6</w:t>
      </w:r>
      <w:r w:rsidR="00462E86" w:rsidRPr="00FF0395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FF039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62E86" w:rsidRPr="00FF0395">
        <w:rPr>
          <w:rFonts w:ascii="Times New Roman" w:hAnsi="Times New Roman" w:cs="Times New Roman"/>
          <w:sz w:val="28"/>
          <w:szCs w:val="28"/>
        </w:rPr>
        <w:t>№</w:t>
      </w:r>
      <w:r w:rsidR="00FF0395" w:rsidRPr="00FF0395">
        <w:rPr>
          <w:rFonts w:ascii="Times New Roman" w:hAnsi="Times New Roman" w:cs="Times New Roman"/>
          <w:sz w:val="28"/>
          <w:szCs w:val="28"/>
        </w:rPr>
        <w:t>233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 </w:t>
      </w:r>
      <w:r w:rsidR="00FF0395">
        <w:rPr>
          <w:rFonts w:ascii="Times New Roman" w:hAnsi="Times New Roman" w:cs="Times New Roman"/>
          <w:sz w:val="28"/>
          <w:szCs w:val="28"/>
        </w:rPr>
        <w:t xml:space="preserve">«Об утверждении Основных направлений бюджетной политики Кайдаковского сельского поселения Вяземского района Смоленской области на 2017 год и на плановый период 2018 и 2019 годы» 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и основные направления налоговой политики </w:t>
      </w:r>
      <w:r w:rsidR="00FF0395" w:rsidRPr="00FF0395">
        <w:rPr>
          <w:rFonts w:ascii="Times New Roman" w:hAnsi="Times New Roman" w:cs="Times New Roman"/>
          <w:sz w:val="28"/>
          <w:szCs w:val="28"/>
        </w:rPr>
        <w:t>П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D13220" w:rsidRPr="00FF0395">
        <w:rPr>
          <w:rFonts w:ascii="Times New Roman" w:hAnsi="Times New Roman" w:cs="Times New Roman"/>
          <w:sz w:val="28"/>
          <w:szCs w:val="28"/>
        </w:rPr>
        <w:lastRenderedPageBreak/>
        <w:t>Ка</w:t>
      </w:r>
      <w:r w:rsidR="00784EAF" w:rsidRPr="00FF0395">
        <w:rPr>
          <w:rFonts w:ascii="Times New Roman" w:hAnsi="Times New Roman" w:cs="Times New Roman"/>
          <w:sz w:val="28"/>
          <w:szCs w:val="28"/>
        </w:rPr>
        <w:t>йдаковского сельского поселения от 3</w:t>
      </w:r>
      <w:r w:rsidR="00FF0395" w:rsidRPr="00FF0395">
        <w:rPr>
          <w:rFonts w:ascii="Times New Roman" w:hAnsi="Times New Roman" w:cs="Times New Roman"/>
          <w:sz w:val="28"/>
          <w:szCs w:val="28"/>
        </w:rPr>
        <w:t>0</w:t>
      </w:r>
      <w:r w:rsidR="00D13220" w:rsidRPr="00FF0395">
        <w:rPr>
          <w:rFonts w:ascii="Times New Roman" w:hAnsi="Times New Roman" w:cs="Times New Roman"/>
          <w:sz w:val="28"/>
          <w:szCs w:val="28"/>
        </w:rPr>
        <w:t>.1</w:t>
      </w:r>
      <w:r w:rsidR="00FF0395" w:rsidRPr="00FF0395">
        <w:rPr>
          <w:rFonts w:ascii="Times New Roman" w:hAnsi="Times New Roman" w:cs="Times New Roman"/>
          <w:sz w:val="28"/>
          <w:szCs w:val="28"/>
        </w:rPr>
        <w:t>1</w:t>
      </w:r>
      <w:r w:rsidR="00D13220" w:rsidRPr="00FF0395">
        <w:rPr>
          <w:rFonts w:ascii="Times New Roman" w:hAnsi="Times New Roman" w:cs="Times New Roman"/>
          <w:sz w:val="28"/>
          <w:szCs w:val="28"/>
        </w:rPr>
        <w:t>.201</w:t>
      </w:r>
      <w:r w:rsidR="00FF0395" w:rsidRPr="00FF0395">
        <w:rPr>
          <w:rFonts w:ascii="Times New Roman" w:hAnsi="Times New Roman" w:cs="Times New Roman"/>
          <w:sz w:val="28"/>
          <w:szCs w:val="28"/>
        </w:rPr>
        <w:t>6</w:t>
      </w:r>
      <w:r w:rsidR="00D13220" w:rsidRPr="00FF039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F0395" w:rsidRPr="00FF0395">
        <w:rPr>
          <w:rFonts w:ascii="Times New Roman" w:hAnsi="Times New Roman" w:cs="Times New Roman"/>
          <w:sz w:val="28"/>
          <w:szCs w:val="28"/>
        </w:rPr>
        <w:t>234</w:t>
      </w:r>
      <w:r w:rsidR="00FF0395">
        <w:rPr>
          <w:rFonts w:ascii="Times New Roman" w:hAnsi="Times New Roman" w:cs="Times New Roman"/>
          <w:sz w:val="28"/>
          <w:szCs w:val="28"/>
        </w:rPr>
        <w:t xml:space="preserve"> «Об утверждении Основных направлений налоговой политики Кайдаковского сельского</w:t>
      </w:r>
      <w:proofErr w:type="gramEnd"/>
      <w:r w:rsidR="00FF0395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2017 год и плановый период 2018 и 2019 годов»</w:t>
      </w:r>
      <w:r w:rsidR="00B954CE" w:rsidRPr="00FF0395">
        <w:rPr>
          <w:rFonts w:ascii="Times New Roman" w:hAnsi="Times New Roman" w:cs="Times New Roman"/>
          <w:sz w:val="28"/>
          <w:szCs w:val="28"/>
        </w:rPr>
        <w:t>.</w:t>
      </w:r>
    </w:p>
    <w:p w:rsidR="006022E4" w:rsidRDefault="006D41FD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039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136A9" w:rsidRPr="00FF0395">
        <w:rPr>
          <w:rFonts w:ascii="Times New Roman" w:hAnsi="Times New Roman" w:cs="Times New Roman"/>
          <w:sz w:val="28"/>
          <w:szCs w:val="28"/>
        </w:rPr>
        <w:t xml:space="preserve">Главной целью бюджетной и налоговой политики </w:t>
      </w:r>
      <w:r w:rsidR="003E78BC" w:rsidRPr="00FF0395">
        <w:rPr>
          <w:rFonts w:ascii="Times New Roman" w:hAnsi="Times New Roman" w:cs="Times New Roman"/>
          <w:sz w:val="28"/>
          <w:szCs w:val="28"/>
        </w:rPr>
        <w:t>сельского по</w:t>
      </w:r>
      <w:r w:rsidR="005136A9" w:rsidRPr="00FF0395">
        <w:rPr>
          <w:rFonts w:ascii="Times New Roman" w:hAnsi="Times New Roman" w:cs="Times New Roman"/>
          <w:sz w:val="28"/>
          <w:szCs w:val="28"/>
        </w:rPr>
        <w:t xml:space="preserve">селения является реализация полномочий, возложенных на органы местного самоуправления </w:t>
      </w:r>
      <w:r w:rsidR="00B432B5" w:rsidRPr="00FF0395">
        <w:rPr>
          <w:rFonts w:ascii="Times New Roman" w:hAnsi="Times New Roman" w:cs="Times New Roman"/>
          <w:sz w:val="28"/>
          <w:szCs w:val="28"/>
        </w:rPr>
        <w:t>Ка</w:t>
      </w:r>
      <w:r w:rsidR="00784EAF" w:rsidRPr="00FF0395">
        <w:rPr>
          <w:rFonts w:ascii="Times New Roman" w:hAnsi="Times New Roman" w:cs="Times New Roman"/>
          <w:sz w:val="28"/>
          <w:szCs w:val="28"/>
        </w:rPr>
        <w:t>йдаковского</w:t>
      </w:r>
      <w:r w:rsidR="005136A9" w:rsidRPr="00FF0395">
        <w:rPr>
          <w:rFonts w:ascii="Times New Roman" w:hAnsi="Times New Roman" w:cs="Times New Roman"/>
          <w:sz w:val="28"/>
          <w:szCs w:val="28"/>
        </w:rPr>
        <w:t xml:space="preserve"> </w:t>
      </w:r>
      <w:r w:rsidRPr="00FF039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36A9" w:rsidRPr="00FF0395">
        <w:rPr>
          <w:rFonts w:ascii="Times New Roman" w:hAnsi="Times New Roman" w:cs="Times New Roman"/>
          <w:sz w:val="28"/>
          <w:szCs w:val="28"/>
        </w:rPr>
        <w:t>поселения, направленных на улучшение качества жизни населения, создание условий для обеспечения устойчивого роста экономики, повышение эффективности и прозрачности упра</w:t>
      </w:r>
      <w:r w:rsidR="00FF0395" w:rsidRPr="00FF0395">
        <w:rPr>
          <w:rFonts w:ascii="Times New Roman" w:hAnsi="Times New Roman" w:cs="Times New Roman"/>
          <w:sz w:val="28"/>
          <w:szCs w:val="28"/>
        </w:rPr>
        <w:t>вления муниципальными финансами:</w:t>
      </w:r>
    </w:p>
    <w:p w:rsidR="0014221B" w:rsidRPr="00FF0395" w:rsidRDefault="0014221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решение от 10.11.2016 года №25 «Об утверждении Положения о бюджетном процессе в Кайдаковском сельском поселении Вяземского района Смоленской области»;</w:t>
      </w:r>
    </w:p>
    <w:p w:rsidR="00AD08A7" w:rsidRPr="00FF0395" w:rsidRDefault="00AD08A7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F0395">
        <w:rPr>
          <w:rFonts w:ascii="Times New Roman" w:hAnsi="Times New Roman" w:cs="Times New Roman"/>
          <w:sz w:val="28"/>
          <w:szCs w:val="28"/>
        </w:rPr>
        <w:t xml:space="preserve">   - предварительные итоги социально – экономического развития </w:t>
      </w:r>
      <w:r w:rsidR="00B432B5" w:rsidRPr="00FF0395">
        <w:rPr>
          <w:rFonts w:ascii="Times New Roman" w:hAnsi="Times New Roman" w:cs="Times New Roman"/>
          <w:sz w:val="28"/>
          <w:szCs w:val="28"/>
        </w:rPr>
        <w:t>Ка</w:t>
      </w:r>
      <w:r w:rsidR="00784EAF" w:rsidRPr="00FF0395">
        <w:rPr>
          <w:rFonts w:ascii="Times New Roman" w:hAnsi="Times New Roman" w:cs="Times New Roman"/>
          <w:sz w:val="28"/>
          <w:szCs w:val="28"/>
        </w:rPr>
        <w:t>йдаковского</w:t>
      </w:r>
      <w:r w:rsidRPr="00FF039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432B5" w:rsidRPr="00FF0395">
        <w:rPr>
          <w:rFonts w:ascii="Times New Roman" w:hAnsi="Times New Roman" w:cs="Times New Roman"/>
          <w:sz w:val="28"/>
          <w:szCs w:val="28"/>
        </w:rPr>
        <w:t>В</w:t>
      </w:r>
      <w:r w:rsidRPr="00FF0395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истекший период </w:t>
      </w:r>
      <w:r w:rsidR="00784EAF" w:rsidRPr="00FF0395">
        <w:rPr>
          <w:rFonts w:ascii="Times New Roman" w:hAnsi="Times New Roman" w:cs="Times New Roman"/>
          <w:sz w:val="28"/>
          <w:szCs w:val="28"/>
        </w:rPr>
        <w:t>текущего года</w:t>
      </w:r>
      <w:r w:rsidRPr="00FF0395">
        <w:rPr>
          <w:rFonts w:ascii="Times New Roman" w:hAnsi="Times New Roman" w:cs="Times New Roman"/>
          <w:sz w:val="28"/>
          <w:szCs w:val="28"/>
        </w:rPr>
        <w:t xml:space="preserve"> и ожидаемы</w:t>
      </w:r>
      <w:r w:rsidR="00784EAF" w:rsidRPr="00FF0395">
        <w:rPr>
          <w:rFonts w:ascii="Times New Roman" w:hAnsi="Times New Roman" w:cs="Times New Roman"/>
          <w:sz w:val="28"/>
          <w:szCs w:val="28"/>
        </w:rPr>
        <w:t>ми</w:t>
      </w:r>
      <w:r w:rsidRPr="00FF0395">
        <w:rPr>
          <w:rFonts w:ascii="Times New Roman" w:hAnsi="Times New Roman" w:cs="Times New Roman"/>
          <w:sz w:val="28"/>
          <w:szCs w:val="28"/>
        </w:rPr>
        <w:t xml:space="preserve"> итогами социально – экономического развития за </w:t>
      </w:r>
      <w:r w:rsidR="00784EAF" w:rsidRPr="00FF0395">
        <w:rPr>
          <w:rFonts w:ascii="Times New Roman" w:hAnsi="Times New Roman" w:cs="Times New Roman"/>
          <w:sz w:val="28"/>
          <w:szCs w:val="28"/>
        </w:rPr>
        <w:t>текущий финансовый год</w:t>
      </w:r>
      <w:r w:rsidR="00FF0395" w:rsidRPr="00FF0395">
        <w:rPr>
          <w:rFonts w:ascii="Times New Roman" w:hAnsi="Times New Roman" w:cs="Times New Roman"/>
          <w:sz w:val="28"/>
          <w:szCs w:val="28"/>
        </w:rPr>
        <w:t>;</w:t>
      </w:r>
      <w:r w:rsidRPr="00FF0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6A9" w:rsidRPr="000A01FD" w:rsidRDefault="006022E4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01F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A01FD">
        <w:rPr>
          <w:rFonts w:ascii="Times New Roman" w:hAnsi="Times New Roman" w:cs="Times New Roman"/>
          <w:sz w:val="28"/>
          <w:szCs w:val="28"/>
        </w:rPr>
        <w:t>- п</w:t>
      </w:r>
      <w:r w:rsidR="008F2C29" w:rsidRPr="000A01FD">
        <w:rPr>
          <w:rFonts w:ascii="Times New Roman" w:hAnsi="Times New Roman" w:cs="Times New Roman"/>
          <w:sz w:val="28"/>
          <w:szCs w:val="28"/>
        </w:rPr>
        <w:t xml:space="preserve">рогноз социально – экономического развития </w:t>
      </w:r>
      <w:r w:rsidR="00B432B5" w:rsidRPr="000A01FD">
        <w:rPr>
          <w:rFonts w:ascii="Times New Roman" w:hAnsi="Times New Roman" w:cs="Times New Roman"/>
          <w:sz w:val="28"/>
          <w:szCs w:val="28"/>
        </w:rPr>
        <w:t>Ка</w:t>
      </w:r>
      <w:r w:rsidR="00C872E4" w:rsidRPr="000A01FD">
        <w:rPr>
          <w:rFonts w:ascii="Times New Roman" w:hAnsi="Times New Roman" w:cs="Times New Roman"/>
          <w:sz w:val="28"/>
          <w:szCs w:val="28"/>
        </w:rPr>
        <w:t>йдаковского</w:t>
      </w:r>
      <w:r w:rsidR="00425435" w:rsidRPr="000A01F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2C29" w:rsidRPr="000A01F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A0CED" w:rsidRPr="000A01FD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8F2C29" w:rsidRPr="000A01FD">
        <w:rPr>
          <w:rFonts w:ascii="Times New Roman" w:hAnsi="Times New Roman" w:cs="Times New Roman"/>
          <w:sz w:val="28"/>
          <w:szCs w:val="28"/>
        </w:rPr>
        <w:t>на 201</w:t>
      </w:r>
      <w:r w:rsidR="000A01FD" w:rsidRPr="000A01FD">
        <w:rPr>
          <w:rFonts w:ascii="Times New Roman" w:hAnsi="Times New Roman" w:cs="Times New Roman"/>
          <w:sz w:val="28"/>
          <w:szCs w:val="28"/>
        </w:rPr>
        <w:t>7</w:t>
      </w:r>
      <w:r w:rsidR="00C872E4" w:rsidRPr="000A01FD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0A01FD" w:rsidRPr="000A01FD">
        <w:rPr>
          <w:rFonts w:ascii="Times New Roman" w:hAnsi="Times New Roman" w:cs="Times New Roman"/>
          <w:sz w:val="28"/>
          <w:szCs w:val="28"/>
        </w:rPr>
        <w:t>8</w:t>
      </w:r>
      <w:r w:rsidR="00C872E4" w:rsidRPr="000A01FD">
        <w:rPr>
          <w:rFonts w:ascii="Times New Roman" w:hAnsi="Times New Roman" w:cs="Times New Roman"/>
          <w:sz w:val="28"/>
          <w:szCs w:val="28"/>
        </w:rPr>
        <w:t xml:space="preserve"> – 201</w:t>
      </w:r>
      <w:r w:rsidR="000A01FD" w:rsidRPr="000A01FD">
        <w:rPr>
          <w:rFonts w:ascii="Times New Roman" w:hAnsi="Times New Roman" w:cs="Times New Roman"/>
          <w:sz w:val="28"/>
          <w:szCs w:val="28"/>
        </w:rPr>
        <w:t>9</w:t>
      </w:r>
      <w:r w:rsidR="00C872E4" w:rsidRPr="000A01FD">
        <w:rPr>
          <w:rFonts w:ascii="Times New Roman" w:hAnsi="Times New Roman" w:cs="Times New Roman"/>
          <w:sz w:val="28"/>
          <w:szCs w:val="28"/>
        </w:rPr>
        <w:t xml:space="preserve"> годы</w:t>
      </w:r>
      <w:r w:rsidR="008F2C29" w:rsidRPr="000A01FD">
        <w:rPr>
          <w:rFonts w:ascii="Times New Roman" w:hAnsi="Times New Roman" w:cs="Times New Roman"/>
          <w:sz w:val="28"/>
          <w:szCs w:val="28"/>
        </w:rPr>
        <w:t xml:space="preserve">, </w:t>
      </w:r>
      <w:r w:rsidR="002E1381" w:rsidRPr="000A01F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A01FD" w:rsidRPr="000A01FD">
        <w:rPr>
          <w:rFonts w:ascii="Times New Roman" w:hAnsi="Times New Roman" w:cs="Times New Roman"/>
          <w:sz w:val="28"/>
          <w:szCs w:val="28"/>
        </w:rPr>
        <w:t>П</w:t>
      </w:r>
      <w:r w:rsidR="002E1381" w:rsidRPr="000A01FD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  <w:r w:rsidR="007A0CED" w:rsidRPr="000A01FD">
        <w:rPr>
          <w:rFonts w:ascii="Times New Roman" w:hAnsi="Times New Roman" w:cs="Times New Roman"/>
          <w:sz w:val="28"/>
          <w:szCs w:val="28"/>
        </w:rPr>
        <w:t>Ка</w:t>
      </w:r>
      <w:r w:rsidR="00C872E4" w:rsidRPr="000A01FD">
        <w:rPr>
          <w:rFonts w:ascii="Times New Roman" w:hAnsi="Times New Roman" w:cs="Times New Roman"/>
          <w:sz w:val="28"/>
          <w:szCs w:val="28"/>
        </w:rPr>
        <w:t>йдаковского</w:t>
      </w:r>
      <w:r w:rsidR="002E1381" w:rsidRPr="000A01FD">
        <w:rPr>
          <w:rFonts w:ascii="Times New Roman" w:hAnsi="Times New Roman" w:cs="Times New Roman"/>
          <w:sz w:val="28"/>
          <w:szCs w:val="28"/>
        </w:rPr>
        <w:t xml:space="preserve"> </w:t>
      </w:r>
      <w:r w:rsidR="00425435" w:rsidRPr="000A01F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2E1381" w:rsidRPr="000A01FD">
        <w:rPr>
          <w:rFonts w:ascii="Times New Roman" w:hAnsi="Times New Roman" w:cs="Times New Roman"/>
          <w:sz w:val="28"/>
          <w:szCs w:val="28"/>
        </w:rPr>
        <w:t>поселения</w:t>
      </w:r>
      <w:r w:rsidR="007A0CED" w:rsidRPr="000A01FD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2E1381" w:rsidRPr="000A01FD">
        <w:rPr>
          <w:rFonts w:ascii="Times New Roman" w:hAnsi="Times New Roman" w:cs="Times New Roman"/>
          <w:sz w:val="28"/>
          <w:szCs w:val="28"/>
        </w:rPr>
        <w:t xml:space="preserve"> от </w:t>
      </w:r>
      <w:r w:rsidR="000A01FD" w:rsidRPr="000A01FD">
        <w:rPr>
          <w:rFonts w:ascii="Times New Roman" w:hAnsi="Times New Roman" w:cs="Times New Roman"/>
          <w:sz w:val="28"/>
          <w:szCs w:val="28"/>
        </w:rPr>
        <w:t>30</w:t>
      </w:r>
      <w:r w:rsidR="002E1381" w:rsidRPr="000A01FD">
        <w:rPr>
          <w:rFonts w:ascii="Times New Roman" w:hAnsi="Times New Roman" w:cs="Times New Roman"/>
          <w:sz w:val="28"/>
          <w:szCs w:val="28"/>
        </w:rPr>
        <w:t>.1</w:t>
      </w:r>
      <w:r w:rsidR="000A01FD" w:rsidRPr="000A01FD">
        <w:rPr>
          <w:rFonts w:ascii="Times New Roman" w:hAnsi="Times New Roman" w:cs="Times New Roman"/>
          <w:sz w:val="28"/>
          <w:szCs w:val="28"/>
        </w:rPr>
        <w:t>1</w:t>
      </w:r>
      <w:r w:rsidR="002E1381" w:rsidRPr="000A01FD">
        <w:rPr>
          <w:rFonts w:ascii="Times New Roman" w:hAnsi="Times New Roman" w:cs="Times New Roman"/>
          <w:sz w:val="28"/>
          <w:szCs w:val="28"/>
        </w:rPr>
        <w:t>.201</w:t>
      </w:r>
      <w:r w:rsidR="000A01FD" w:rsidRPr="000A01FD">
        <w:rPr>
          <w:rFonts w:ascii="Times New Roman" w:hAnsi="Times New Roman" w:cs="Times New Roman"/>
          <w:sz w:val="28"/>
          <w:szCs w:val="28"/>
        </w:rPr>
        <w:t>6</w:t>
      </w:r>
      <w:r w:rsidR="002E1381" w:rsidRPr="000A01FD">
        <w:rPr>
          <w:rFonts w:ascii="Times New Roman" w:hAnsi="Times New Roman" w:cs="Times New Roman"/>
          <w:sz w:val="28"/>
          <w:szCs w:val="28"/>
        </w:rPr>
        <w:t xml:space="preserve"> </w:t>
      </w:r>
      <w:r w:rsidR="00C872E4" w:rsidRPr="000A01FD">
        <w:rPr>
          <w:rFonts w:ascii="Times New Roman" w:hAnsi="Times New Roman" w:cs="Times New Roman"/>
          <w:sz w:val="28"/>
          <w:szCs w:val="28"/>
        </w:rPr>
        <w:t xml:space="preserve">года </w:t>
      </w:r>
      <w:r w:rsidR="002E1381" w:rsidRPr="000A01FD">
        <w:rPr>
          <w:rFonts w:ascii="Times New Roman" w:hAnsi="Times New Roman" w:cs="Times New Roman"/>
          <w:sz w:val="28"/>
          <w:szCs w:val="28"/>
        </w:rPr>
        <w:t>№</w:t>
      </w:r>
      <w:r w:rsidR="00C872E4" w:rsidRPr="000A01FD">
        <w:rPr>
          <w:rFonts w:ascii="Times New Roman" w:hAnsi="Times New Roman" w:cs="Times New Roman"/>
          <w:sz w:val="28"/>
          <w:szCs w:val="28"/>
        </w:rPr>
        <w:t>2</w:t>
      </w:r>
      <w:r w:rsidR="000A01FD" w:rsidRPr="000A01FD">
        <w:rPr>
          <w:rFonts w:ascii="Times New Roman" w:hAnsi="Times New Roman" w:cs="Times New Roman"/>
          <w:sz w:val="28"/>
          <w:szCs w:val="28"/>
        </w:rPr>
        <w:t>35</w:t>
      </w:r>
      <w:r w:rsidR="002E1381" w:rsidRPr="000A01FD">
        <w:rPr>
          <w:rFonts w:ascii="Times New Roman" w:hAnsi="Times New Roman" w:cs="Times New Roman"/>
          <w:sz w:val="28"/>
          <w:szCs w:val="28"/>
        </w:rPr>
        <w:t xml:space="preserve"> «О</w:t>
      </w:r>
      <w:r w:rsidR="000A01FD" w:rsidRPr="000A01FD">
        <w:rPr>
          <w:rFonts w:ascii="Times New Roman" w:hAnsi="Times New Roman" w:cs="Times New Roman"/>
          <w:sz w:val="28"/>
          <w:szCs w:val="28"/>
        </w:rPr>
        <w:t>б</w:t>
      </w:r>
      <w:r w:rsidR="007A0CED" w:rsidRPr="000A01FD">
        <w:rPr>
          <w:rFonts w:ascii="Times New Roman" w:hAnsi="Times New Roman" w:cs="Times New Roman"/>
          <w:sz w:val="28"/>
          <w:szCs w:val="28"/>
        </w:rPr>
        <w:t xml:space="preserve"> </w:t>
      </w:r>
      <w:r w:rsidR="00C872E4" w:rsidRPr="000A01FD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2E1381" w:rsidRPr="000A01FD">
        <w:rPr>
          <w:rFonts w:ascii="Times New Roman" w:hAnsi="Times New Roman" w:cs="Times New Roman"/>
          <w:sz w:val="28"/>
          <w:szCs w:val="28"/>
        </w:rPr>
        <w:t>прогноз</w:t>
      </w:r>
      <w:r w:rsidR="00C872E4" w:rsidRPr="000A01FD">
        <w:rPr>
          <w:rFonts w:ascii="Times New Roman" w:hAnsi="Times New Roman" w:cs="Times New Roman"/>
          <w:sz w:val="28"/>
          <w:szCs w:val="28"/>
        </w:rPr>
        <w:t>а</w:t>
      </w:r>
      <w:r w:rsidR="002E1381" w:rsidRPr="000A01FD">
        <w:rPr>
          <w:rFonts w:ascii="Times New Roman" w:hAnsi="Times New Roman" w:cs="Times New Roman"/>
          <w:sz w:val="28"/>
          <w:szCs w:val="28"/>
        </w:rPr>
        <w:t xml:space="preserve"> социально – экономического развития </w:t>
      </w:r>
      <w:r w:rsidR="007A0CED" w:rsidRPr="000A01FD">
        <w:rPr>
          <w:rFonts w:ascii="Times New Roman" w:hAnsi="Times New Roman" w:cs="Times New Roman"/>
          <w:sz w:val="28"/>
          <w:szCs w:val="28"/>
        </w:rPr>
        <w:t>Ка</w:t>
      </w:r>
      <w:r w:rsidR="00C872E4" w:rsidRPr="000A01FD">
        <w:rPr>
          <w:rFonts w:ascii="Times New Roman" w:hAnsi="Times New Roman" w:cs="Times New Roman"/>
          <w:sz w:val="28"/>
          <w:szCs w:val="28"/>
        </w:rPr>
        <w:t>йдаковского</w:t>
      </w:r>
      <w:r w:rsidR="002E1381" w:rsidRPr="000A01F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0A01FD" w:rsidRPr="000A01FD">
        <w:rPr>
          <w:rFonts w:ascii="Times New Roman" w:hAnsi="Times New Roman" w:cs="Times New Roman"/>
          <w:sz w:val="28"/>
          <w:szCs w:val="28"/>
        </w:rPr>
        <w:t>7</w:t>
      </w:r>
      <w:r w:rsidR="00C872E4" w:rsidRPr="000A01FD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0A01FD" w:rsidRPr="000A01FD">
        <w:rPr>
          <w:rFonts w:ascii="Times New Roman" w:hAnsi="Times New Roman" w:cs="Times New Roman"/>
          <w:sz w:val="28"/>
          <w:szCs w:val="28"/>
        </w:rPr>
        <w:t>8</w:t>
      </w:r>
      <w:r w:rsidR="002E1381" w:rsidRPr="000A01FD">
        <w:rPr>
          <w:rFonts w:ascii="Times New Roman" w:hAnsi="Times New Roman" w:cs="Times New Roman"/>
          <w:sz w:val="28"/>
          <w:szCs w:val="28"/>
        </w:rPr>
        <w:t xml:space="preserve"> </w:t>
      </w:r>
      <w:r w:rsidR="007A0CED" w:rsidRPr="000A01FD">
        <w:rPr>
          <w:rFonts w:ascii="Times New Roman" w:hAnsi="Times New Roman" w:cs="Times New Roman"/>
          <w:sz w:val="28"/>
          <w:szCs w:val="28"/>
        </w:rPr>
        <w:t>–</w:t>
      </w:r>
      <w:r w:rsidR="001F0AAA" w:rsidRPr="000A01FD">
        <w:rPr>
          <w:rFonts w:ascii="Times New Roman" w:hAnsi="Times New Roman" w:cs="Times New Roman"/>
          <w:sz w:val="28"/>
          <w:szCs w:val="28"/>
        </w:rPr>
        <w:t xml:space="preserve"> 201</w:t>
      </w:r>
      <w:r w:rsidR="000A01FD" w:rsidRPr="000A01FD">
        <w:rPr>
          <w:rFonts w:ascii="Times New Roman" w:hAnsi="Times New Roman" w:cs="Times New Roman"/>
          <w:sz w:val="28"/>
          <w:szCs w:val="28"/>
        </w:rPr>
        <w:t>9</w:t>
      </w:r>
      <w:r w:rsidR="007A0CED" w:rsidRPr="000A01FD">
        <w:rPr>
          <w:rFonts w:ascii="Times New Roman" w:hAnsi="Times New Roman" w:cs="Times New Roman"/>
          <w:sz w:val="28"/>
          <w:szCs w:val="28"/>
        </w:rPr>
        <w:t xml:space="preserve"> </w:t>
      </w:r>
      <w:r w:rsidR="001F0AAA" w:rsidRPr="000A01FD">
        <w:rPr>
          <w:rFonts w:ascii="Times New Roman" w:hAnsi="Times New Roman" w:cs="Times New Roman"/>
          <w:sz w:val="28"/>
          <w:szCs w:val="28"/>
        </w:rPr>
        <w:t>год</w:t>
      </w:r>
      <w:r w:rsidR="007A0CED" w:rsidRPr="000A01FD">
        <w:rPr>
          <w:rFonts w:ascii="Times New Roman" w:hAnsi="Times New Roman" w:cs="Times New Roman"/>
          <w:sz w:val="28"/>
          <w:szCs w:val="28"/>
        </w:rPr>
        <w:t>ы</w:t>
      </w:r>
      <w:r w:rsidR="002E1381" w:rsidRPr="000A01FD">
        <w:rPr>
          <w:rFonts w:ascii="Times New Roman" w:hAnsi="Times New Roman" w:cs="Times New Roman"/>
          <w:sz w:val="28"/>
          <w:szCs w:val="28"/>
        </w:rPr>
        <w:t xml:space="preserve">», </w:t>
      </w:r>
      <w:r w:rsidR="008F2C29" w:rsidRPr="000A01FD">
        <w:rPr>
          <w:rFonts w:ascii="Times New Roman" w:hAnsi="Times New Roman" w:cs="Times New Roman"/>
          <w:sz w:val="28"/>
          <w:szCs w:val="28"/>
        </w:rPr>
        <w:t>что соответствует требованиям</w:t>
      </w:r>
      <w:proofErr w:type="gramEnd"/>
      <w:r w:rsidR="008F2C29" w:rsidRPr="000A01FD">
        <w:rPr>
          <w:rFonts w:ascii="Times New Roman" w:hAnsi="Times New Roman" w:cs="Times New Roman"/>
          <w:sz w:val="28"/>
          <w:szCs w:val="28"/>
        </w:rPr>
        <w:t xml:space="preserve"> ст. 173 Бюджетного кодекса Российской Федерации</w:t>
      </w:r>
      <w:r w:rsidR="007E58CA">
        <w:rPr>
          <w:rFonts w:ascii="Times New Roman" w:hAnsi="Times New Roman" w:cs="Times New Roman"/>
          <w:sz w:val="28"/>
          <w:szCs w:val="28"/>
        </w:rPr>
        <w:t>;</w:t>
      </w:r>
    </w:p>
    <w:p w:rsidR="00837062" w:rsidRPr="004A32D5" w:rsidRDefault="00837062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2D5">
        <w:rPr>
          <w:rFonts w:ascii="Times New Roman" w:hAnsi="Times New Roman" w:cs="Times New Roman"/>
          <w:sz w:val="28"/>
          <w:szCs w:val="28"/>
        </w:rPr>
        <w:t xml:space="preserve">   - </w:t>
      </w:r>
      <w:proofErr w:type="gramStart"/>
      <w:r w:rsidRPr="004A32D5">
        <w:rPr>
          <w:rFonts w:ascii="Times New Roman" w:hAnsi="Times New Roman" w:cs="Times New Roman"/>
          <w:sz w:val="28"/>
          <w:szCs w:val="28"/>
        </w:rPr>
        <w:t>пояснительная</w:t>
      </w:r>
      <w:proofErr w:type="gramEnd"/>
      <w:r w:rsidRPr="004A32D5">
        <w:rPr>
          <w:rFonts w:ascii="Times New Roman" w:hAnsi="Times New Roman" w:cs="Times New Roman"/>
          <w:sz w:val="28"/>
          <w:szCs w:val="28"/>
        </w:rPr>
        <w:t xml:space="preserve"> к прогнозу социально – экономического развития </w:t>
      </w:r>
      <w:r w:rsidR="007A0CED" w:rsidRPr="004A32D5">
        <w:rPr>
          <w:rFonts w:ascii="Times New Roman" w:hAnsi="Times New Roman" w:cs="Times New Roman"/>
          <w:sz w:val="28"/>
          <w:szCs w:val="28"/>
        </w:rPr>
        <w:t>Ка</w:t>
      </w:r>
      <w:r w:rsidR="007A3F5A" w:rsidRPr="004A32D5">
        <w:rPr>
          <w:rFonts w:ascii="Times New Roman" w:hAnsi="Times New Roman" w:cs="Times New Roman"/>
          <w:sz w:val="28"/>
          <w:szCs w:val="28"/>
        </w:rPr>
        <w:t>йдаковского</w:t>
      </w:r>
      <w:r w:rsidRPr="004A32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0CED" w:rsidRPr="004A32D5">
        <w:rPr>
          <w:rFonts w:ascii="Times New Roman" w:hAnsi="Times New Roman" w:cs="Times New Roman"/>
          <w:sz w:val="28"/>
          <w:szCs w:val="28"/>
        </w:rPr>
        <w:t>В</w:t>
      </w:r>
      <w:r w:rsidRPr="004A32D5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4A32D5" w:rsidRPr="004A32D5">
        <w:rPr>
          <w:rFonts w:ascii="Times New Roman" w:hAnsi="Times New Roman" w:cs="Times New Roman"/>
          <w:sz w:val="28"/>
          <w:szCs w:val="28"/>
        </w:rPr>
        <w:t>7</w:t>
      </w:r>
      <w:r w:rsidRPr="004A32D5">
        <w:rPr>
          <w:rFonts w:ascii="Times New Roman" w:hAnsi="Times New Roman" w:cs="Times New Roman"/>
          <w:sz w:val="28"/>
          <w:szCs w:val="28"/>
        </w:rPr>
        <w:t xml:space="preserve"> </w:t>
      </w:r>
      <w:r w:rsidR="007A3F5A" w:rsidRPr="004A32D5">
        <w:rPr>
          <w:rFonts w:ascii="Times New Roman" w:hAnsi="Times New Roman" w:cs="Times New Roman"/>
          <w:sz w:val="28"/>
          <w:szCs w:val="28"/>
        </w:rPr>
        <w:t>год и плановый период 201</w:t>
      </w:r>
      <w:r w:rsidR="004A32D5" w:rsidRPr="004A32D5">
        <w:rPr>
          <w:rFonts w:ascii="Times New Roman" w:hAnsi="Times New Roman" w:cs="Times New Roman"/>
          <w:sz w:val="28"/>
          <w:szCs w:val="28"/>
        </w:rPr>
        <w:t>8</w:t>
      </w:r>
      <w:r w:rsidR="007A3F5A" w:rsidRPr="004A32D5">
        <w:rPr>
          <w:rFonts w:ascii="Times New Roman" w:hAnsi="Times New Roman" w:cs="Times New Roman"/>
          <w:sz w:val="28"/>
          <w:szCs w:val="28"/>
        </w:rPr>
        <w:t xml:space="preserve"> </w:t>
      </w:r>
      <w:r w:rsidR="007A0CED" w:rsidRPr="004A32D5">
        <w:rPr>
          <w:rFonts w:ascii="Times New Roman" w:hAnsi="Times New Roman" w:cs="Times New Roman"/>
          <w:sz w:val="28"/>
          <w:szCs w:val="28"/>
        </w:rPr>
        <w:t xml:space="preserve">– </w:t>
      </w:r>
      <w:r w:rsidRPr="004A32D5">
        <w:rPr>
          <w:rFonts w:ascii="Times New Roman" w:hAnsi="Times New Roman" w:cs="Times New Roman"/>
          <w:sz w:val="28"/>
          <w:szCs w:val="28"/>
        </w:rPr>
        <w:t>201</w:t>
      </w:r>
      <w:r w:rsidR="004A32D5" w:rsidRPr="004A32D5">
        <w:rPr>
          <w:rFonts w:ascii="Times New Roman" w:hAnsi="Times New Roman" w:cs="Times New Roman"/>
          <w:sz w:val="28"/>
          <w:szCs w:val="28"/>
        </w:rPr>
        <w:t>9</w:t>
      </w:r>
      <w:r w:rsidR="007A0CED" w:rsidRPr="004A32D5">
        <w:rPr>
          <w:rFonts w:ascii="Times New Roman" w:hAnsi="Times New Roman" w:cs="Times New Roman"/>
          <w:sz w:val="28"/>
          <w:szCs w:val="28"/>
        </w:rPr>
        <w:t xml:space="preserve"> </w:t>
      </w:r>
      <w:r w:rsidRPr="004A32D5">
        <w:rPr>
          <w:rFonts w:ascii="Times New Roman" w:hAnsi="Times New Roman" w:cs="Times New Roman"/>
          <w:sz w:val="28"/>
          <w:szCs w:val="28"/>
        </w:rPr>
        <w:t>год</w:t>
      </w:r>
      <w:r w:rsidR="007A0CED" w:rsidRPr="004A32D5">
        <w:rPr>
          <w:rFonts w:ascii="Times New Roman" w:hAnsi="Times New Roman" w:cs="Times New Roman"/>
          <w:sz w:val="28"/>
          <w:szCs w:val="28"/>
        </w:rPr>
        <w:t>ы</w:t>
      </w:r>
      <w:r w:rsidR="007E58CA">
        <w:rPr>
          <w:rFonts w:ascii="Times New Roman" w:hAnsi="Times New Roman" w:cs="Times New Roman"/>
          <w:sz w:val="28"/>
          <w:szCs w:val="28"/>
        </w:rPr>
        <w:t>;</w:t>
      </w:r>
    </w:p>
    <w:p w:rsidR="008C556B" w:rsidRPr="0014221B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221B">
        <w:rPr>
          <w:rFonts w:ascii="Times New Roman" w:hAnsi="Times New Roman" w:cs="Times New Roman"/>
          <w:sz w:val="28"/>
          <w:szCs w:val="28"/>
        </w:rPr>
        <w:t xml:space="preserve">   - прогноз основных характеристик (общий объем доходов, общий объем расходов, дефицита (профицита) бюджета) бюджета </w:t>
      </w:r>
      <w:r w:rsidR="00D13220" w:rsidRPr="0014221B">
        <w:rPr>
          <w:rFonts w:ascii="Times New Roman" w:hAnsi="Times New Roman" w:cs="Times New Roman"/>
          <w:sz w:val="28"/>
          <w:szCs w:val="28"/>
        </w:rPr>
        <w:t>Ка</w:t>
      </w:r>
      <w:r w:rsidR="008807CE" w:rsidRPr="0014221B">
        <w:rPr>
          <w:rFonts w:ascii="Times New Roman" w:hAnsi="Times New Roman" w:cs="Times New Roman"/>
          <w:sz w:val="28"/>
          <w:szCs w:val="28"/>
        </w:rPr>
        <w:t>йдаковского</w:t>
      </w:r>
      <w:r w:rsidRPr="0014221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14221B" w:rsidRPr="0014221B">
        <w:rPr>
          <w:rFonts w:ascii="Times New Roman" w:hAnsi="Times New Roman" w:cs="Times New Roman"/>
          <w:sz w:val="28"/>
          <w:szCs w:val="28"/>
        </w:rPr>
        <w:t>7</w:t>
      </w:r>
      <w:r w:rsidRPr="0014221B">
        <w:rPr>
          <w:rFonts w:ascii="Times New Roman" w:hAnsi="Times New Roman" w:cs="Times New Roman"/>
          <w:sz w:val="28"/>
          <w:szCs w:val="28"/>
        </w:rPr>
        <w:t xml:space="preserve"> год</w:t>
      </w:r>
      <w:r w:rsidR="0014221B" w:rsidRPr="0014221B">
        <w:rPr>
          <w:rFonts w:ascii="Times New Roman" w:hAnsi="Times New Roman" w:cs="Times New Roman"/>
          <w:sz w:val="28"/>
          <w:szCs w:val="28"/>
        </w:rPr>
        <w:t xml:space="preserve"> и плановый период 2018 – 201 годы;</w:t>
      </w:r>
    </w:p>
    <w:p w:rsidR="008C556B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221B">
        <w:rPr>
          <w:rFonts w:ascii="Times New Roman" w:hAnsi="Times New Roman" w:cs="Times New Roman"/>
          <w:sz w:val="28"/>
          <w:szCs w:val="28"/>
        </w:rPr>
        <w:t xml:space="preserve">   - пояснительная записка к проекту решения «О бюджете </w:t>
      </w:r>
      <w:r w:rsidR="008E1E6D" w:rsidRPr="0014221B">
        <w:rPr>
          <w:rFonts w:ascii="Times New Roman" w:hAnsi="Times New Roman" w:cs="Times New Roman"/>
          <w:sz w:val="28"/>
          <w:szCs w:val="28"/>
        </w:rPr>
        <w:t>муниципального</w:t>
      </w:r>
      <w:r w:rsidR="008E1E6D" w:rsidRPr="00AC3629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A0CED" w:rsidRPr="00AC3629">
        <w:rPr>
          <w:rFonts w:ascii="Times New Roman" w:hAnsi="Times New Roman" w:cs="Times New Roman"/>
          <w:sz w:val="28"/>
          <w:szCs w:val="28"/>
        </w:rPr>
        <w:t>Ка</w:t>
      </w:r>
      <w:r w:rsidR="008E1E6D" w:rsidRPr="00AC3629">
        <w:rPr>
          <w:rFonts w:ascii="Times New Roman" w:hAnsi="Times New Roman" w:cs="Times New Roman"/>
          <w:sz w:val="28"/>
          <w:szCs w:val="28"/>
        </w:rPr>
        <w:t>йдаковского</w:t>
      </w:r>
      <w:r w:rsidRPr="00AC362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0CED" w:rsidRPr="00AC3629">
        <w:rPr>
          <w:rFonts w:ascii="Times New Roman" w:hAnsi="Times New Roman" w:cs="Times New Roman"/>
          <w:sz w:val="28"/>
          <w:szCs w:val="28"/>
        </w:rPr>
        <w:t>В</w:t>
      </w:r>
      <w:r w:rsidRPr="00AC3629">
        <w:rPr>
          <w:rFonts w:ascii="Times New Roman" w:hAnsi="Times New Roman" w:cs="Times New Roman"/>
          <w:sz w:val="28"/>
          <w:szCs w:val="28"/>
        </w:rPr>
        <w:t>яземского района Смоленской области на 201</w:t>
      </w:r>
      <w:r w:rsidR="00AC3629" w:rsidRPr="00AC3629">
        <w:rPr>
          <w:rFonts w:ascii="Times New Roman" w:hAnsi="Times New Roman" w:cs="Times New Roman"/>
          <w:sz w:val="28"/>
          <w:szCs w:val="28"/>
        </w:rPr>
        <w:t>7</w:t>
      </w:r>
      <w:r w:rsidRPr="00AC3629">
        <w:rPr>
          <w:rFonts w:ascii="Times New Roman" w:hAnsi="Times New Roman" w:cs="Times New Roman"/>
          <w:sz w:val="28"/>
          <w:szCs w:val="28"/>
        </w:rPr>
        <w:t xml:space="preserve"> год</w:t>
      </w:r>
      <w:r w:rsidR="00AC3629" w:rsidRPr="00AC3629">
        <w:rPr>
          <w:rFonts w:ascii="Times New Roman" w:hAnsi="Times New Roman" w:cs="Times New Roman"/>
          <w:sz w:val="28"/>
          <w:szCs w:val="28"/>
        </w:rPr>
        <w:t xml:space="preserve"> и плановый период 2018 – 2019 годы</w:t>
      </w:r>
      <w:r w:rsidRPr="00AC3629">
        <w:rPr>
          <w:rFonts w:ascii="Times New Roman" w:hAnsi="Times New Roman" w:cs="Times New Roman"/>
          <w:sz w:val="28"/>
          <w:szCs w:val="28"/>
        </w:rPr>
        <w:t>»</w:t>
      </w:r>
      <w:r w:rsidR="007E58CA">
        <w:rPr>
          <w:rFonts w:ascii="Times New Roman" w:hAnsi="Times New Roman" w:cs="Times New Roman"/>
          <w:sz w:val="28"/>
          <w:szCs w:val="28"/>
        </w:rPr>
        <w:t>;</w:t>
      </w:r>
    </w:p>
    <w:p w:rsidR="0014221B" w:rsidRPr="00AC3629" w:rsidRDefault="0014221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судебного пристава – исполнителя об обращении взыскания на денежные средства, полученные на основании договора аренды;</w:t>
      </w:r>
    </w:p>
    <w:p w:rsidR="008C556B" w:rsidRPr="007E58CA" w:rsidRDefault="008C556B" w:rsidP="006D41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8CA">
        <w:rPr>
          <w:rFonts w:ascii="Times New Roman" w:hAnsi="Times New Roman" w:cs="Times New Roman"/>
          <w:sz w:val="28"/>
          <w:szCs w:val="28"/>
        </w:rPr>
        <w:t xml:space="preserve">   - методики расчета межбюджетных трансфертов, передаваемых из бюджета поселения (</w:t>
      </w:r>
      <w:r w:rsidR="007E58CA" w:rsidRPr="007E58CA">
        <w:rPr>
          <w:rFonts w:ascii="Times New Roman" w:hAnsi="Times New Roman" w:cs="Times New Roman"/>
          <w:sz w:val="28"/>
          <w:szCs w:val="28"/>
        </w:rPr>
        <w:t>2</w:t>
      </w:r>
      <w:r w:rsidRPr="007E58CA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7E58CA" w:rsidRPr="007E58CA">
        <w:rPr>
          <w:rFonts w:ascii="Times New Roman" w:hAnsi="Times New Roman" w:cs="Times New Roman"/>
          <w:sz w:val="28"/>
          <w:szCs w:val="28"/>
        </w:rPr>
        <w:t>и</w:t>
      </w:r>
      <w:r w:rsidRPr="007E58CA">
        <w:rPr>
          <w:rFonts w:ascii="Times New Roman" w:hAnsi="Times New Roman" w:cs="Times New Roman"/>
          <w:sz w:val="28"/>
          <w:szCs w:val="28"/>
        </w:rPr>
        <w:t>)</w:t>
      </w:r>
      <w:r w:rsidR="007E58CA" w:rsidRPr="007E58CA">
        <w:rPr>
          <w:rFonts w:ascii="Times New Roman" w:hAnsi="Times New Roman" w:cs="Times New Roman"/>
          <w:sz w:val="28"/>
          <w:szCs w:val="28"/>
        </w:rPr>
        <w:t>, утвержденные решениями Совета депутатов Кайдаковского сельского поселения Вяземского района Смоленской области от 31.10.2014 года №28 и от 24.11.2016 года№29;</w:t>
      </w:r>
    </w:p>
    <w:p w:rsidR="008F2C29" w:rsidRPr="007E58CA" w:rsidRDefault="006022E4" w:rsidP="00140E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58CA">
        <w:rPr>
          <w:rFonts w:ascii="Times New Roman" w:hAnsi="Times New Roman" w:cs="Times New Roman"/>
          <w:sz w:val="28"/>
          <w:szCs w:val="28"/>
        </w:rPr>
        <w:t xml:space="preserve">   - о</w:t>
      </w:r>
      <w:r w:rsidR="008F2C29" w:rsidRPr="007E58CA">
        <w:rPr>
          <w:rFonts w:ascii="Times New Roman" w:hAnsi="Times New Roman" w:cs="Times New Roman"/>
          <w:sz w:val="28"/>
          <w:szCs w:val="28"/>
        </w:rPr>
        <w:t xml:space="preserve">ценка ожидаемого исполнения </w:t>
      </w:r>
      <w:r w:rsidR="007A0CED" w:rsidRPr="007E58CA">
        <w:rPr>
          <w:rFonts w:ascii="Times New Roman" w:hAnsi="Times New Roman" w:cs="Times New Roman"/>
          <w:sz w:val="28"/>
          <w:szCs w:val="28"/>
        </w:rPr>
        <w:t>бюджета</w:t>
      </w:r>
      <w:r w:rsidRPr="007E58CA">
        <w:rPr>
          <w:rFonts w:ascii="Times New Roman" w:hAnsi="Times New Roman" w:cs="Times New Roman"/>
          <w:sz w:val="28"/>
          <w:szCs w:val="28"/>
        </w:rPr>
        <w:t xml:space="preserve"> </w:t>
      </w:r>
      <w:r w:rsidR="007A0CED" w:rsidRPr="007E58CA">
        <w:rPr>
          <w:rFonts w:ascii="Times New Roman" w:hAnsi="Times New Roman" w:cs="Times New Roman"/>
          <w:sz w:val="28"/>
          <w:szCs w:val="28"/>
        </w:rPr>
        <w:t>Ка</w:t>
      </w:r>
      <w:r w:rsidR="00897639" w:rsidRPr="007E58CA">
        <w:rPr>
          <w:rFonts w:ascii="Times New Roman" w:hAnsi="Times New Roman" w:cs="Times New Roman"/>
          <w:sz w:val="28"/>
          <w:szCs w:val="28"/>
        </w:rPr>
        <w:t>йдаковского</w:t>
      </w:r>
      <w:r w:rsidRPr="007E58C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97639" w:rsidRPr="007E58CA">
        <w:rPr>
          <w:rFonts w:ascii="Times New Roman" w:hAnsi="Times New Roman" w:cs="Times New Roman"/>
          <w:sz w:val="28"/>
          <w:szCs w:val="28"/>
        </w:rPr>
        <w:t>н</w:t>
      </w:r>
      <w:r w:rsidRPr="007E58CA">
        <w:rPr>
          <w:rFonts w:ascii="Times New Roman" w:hAnsi="Times New Roman" w:cs="Times New Roman"/>
          <w:sz w:val="28"/>
          <w:szCs w:val="28"/>
        </w:rPr>
        <w:t xml:space="preserve">а </w:t>
      </w:r>
      <w:r w:rsidR="00897639" w:rsidRPr="007E58CA">
        <w:rPr>
          <w:rFonts w:ascii="Times New Roman" w:hAnsi="Times New Roman" w:cs="Times New Roman"/>
          <w:sz w:val="28"/>
          <w:szCs w:val="28"/>
        </w:rPr>
        <w:t>2</w:t>
      </w:r>
      <w:r w:rsidRPr="007E58CA">
        <w:rPr>
          <w:rFonts w:ascii="Times New Roman" w:hAnsi="Times New Roman" w:cs="Times New Roman"/>
          <w:sz w:val="28"/>
          <w:szCs w:val="28"/>
        </w:rPr>
        <w:t>01</w:t>
      </w:r>
      <w:r w:rsidR="007E58CA" w:rsidRPr="007E58CA">
        <w:rPr>
          <w:rFonts w:ascii="Times New Roman" w:hAnsi="Times New Roman" w:cs="Times New Roman"/>
          <w:sz w:val="28"/>
          <w:szCs w:val="28"/>
        </w:rPr>
        <w:t>6</w:t>
      </w:r>
      <w:r w:rsidRPr="007E58C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96461" w:rsidRPr="0072181E" w:rsidRDefault="002339B2" w:rsidP="0049646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E58CA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5946C6" w:rsidRPr="007E58CA">
        <w:rPr>
          <w:rFonts w:ascii="Times New Roman" w:hAnsi="Times New Roman" w:cs="Times New Roman"/>
          <w:sz w:val="28"/>
          <w:szCs w:val="28"/>
        </w:rPr>
        <w:t>По состоянию на 01.12</w:t>
      </w:r>
      <w:r w:rsidR="008F2C29" w:rsidRPr="007E58CA">
        <w:rPr>
          <w:rFonts w:ascii="Times New Roman" w:hAnsi="Times New Roman" w:cs="Times New Roman"/>
          <w:sz w:val="28"/>
          <w:szCs w:val="28"/>
        </w:rPr>
        <w:t>.201</w:t>
      </w:r>
      <w:r w:rsidR="007E58CA" w:rsidRPr="007E58CA">
        <w:rPr>
          <w:rFonts w:ascii="Times New Roman" w:hAnsi="Times New Roman" w:cs="Times New Roman"/>
          <w:sz w:val="28"/>
          <w:szCs w:val="28"/>
        </w:rPr>
        <w:t>6</w:t>
      </w:r>
      <w:r w:rsidR="008F2C29" w:rsidRPr="007E58CA">
        <w:rPr>
          <w:rFonts w:ascii="Times New Roman" w:hAnsi="Times New Roman" w:cs="Times New Roman"/>
          <w:sz w:val="28"/>
          <w:szCs w:val="28"/>
        </w:rPr>
        <w:t xml:space="preserve"> года в бюджет поселения поступило доходов в общей сумме </w:t>
      </w:r>
      <w:r w:rsidR="007E58CA" w:rsidRPr="007E58CA">
        <w:rPr>
          <w:rFonts w:ascii="Times New Roman" w:hAnsi="Times New Roman" w:cs="Times New Roman"/>
          <w:sz w:val="28"/>
          <w:szCs w:val="28"/>
        </w:rPr>
        <w:t>4781,4</w:t>
      </w:r>
      <w:r w:rsidR="008F2C29" w:rsidRPr="007E58CA">
        <w:rPr>
          <w:rFonts w:ascii="Times New Roman" w:hAnsi="Times New Roman" w:cs="Times New Roman"/>
          <w:sz w:val="28"/>
          <w:szCs w:val="28"/>
        </w:rPr>
        <w:t xml:space="preserve"> тыс. рублей, со</w:t>
      </w:r>
      <w:r w:rsidR="005946C6" w:rsidRPr="007E58CA">
        <w:rPr>
          <w:rFonts w:ascii="Times New Roman" w:hAnsi="Times New Roman" w:cs="Times New Roman"/>
          <w:sz w:val="28"/>
          <w:szCs w:val="28"/>
        </w:rPr>
        <w:t xml:space="preserve">бственные доходы составляют </w:t>
      </w:r>
      <w:r w:rsidR="007E58CA" w:rsidRPr="007E58CA">
        <w:rPr>
          <w:rFonts w:ascii="Times New Roman" w:hAnsi="Times New Roman" w:cs="Times New Roman"/>
          <w:sz w:val="28"/>
          <w:szCs w:val="28"/>
        </w:rPr>
        <w:t>2421,7</w:t>
      </w:r>
      <w:r w:rsidR="005946C6" w:rsidRPr="007E58C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9D2135" w:rsidRPr="007E58CA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5946C6" w:rsidRPr="007E58CA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7E58CA" w:rsidRPr="007E58CA">
        <w:rPr>
          <w:rFonts w:ascii="Times New Roman" w:hAnsi="Times New Roman" w:cs="Times New Roman"/>
          <w:sz w:val="28"/>
          <w:szCs w:val="28"/>
        </w:rPr>
        <w:t>2359,7</w:t>
      </w:r>
      <w:r w:rsidR="005946C6" w:rsidRPr="007E58C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32966">
        <w:rPr>
          <w:rFonts w:ascii="Times New Roman" w:hAnsi="Times New Roman" w:cs="Times New Roman"/>
          <w:sz w:val="28"/>
          <w:szCs w:val="28"/>
        </w:rPr>
        <w:t>. По состоянию на 01.12.2016 года расходование средств бюджета поселения составило 6013,2 тыс. рублей. Результатом исполнения бюджета является дефицит в сумме 1231,8 тыс. рублей;</w:t>
      </w:r>
    </w:p>
    <w:p w:rsidR="001325A6" w:rsidRPr="00613DAE" w:rsidRDefault="001C3BA2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3DAE">
        <w:rPr>
          <w:rFonts w:ascii="Times New Roman" w:hAnsi="Times New Roman" w:cs="Times New Roman"/>
          <w:sz w:val="28"/>
          <w:szCs w:val="28"/>
        </w:rPr>
        <w:t xml:space="preserve">   - перечень муниципальных программ Кайдаковского сельского поселения вяземского района Смоленской области на 2017 и плановый период 2018 – 2019 годы</w:t>
      </w:r>
      <w:r w:rsidR="00613DAE" w:rsidRPr="00613DAE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Кайдаковского сельского поселения от 30.11.2016 №232;</w:t>
      </w:r>
      <w:r w:rsidRPr="00613D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5387" w:rsidRPr="00613DAE" w:rsidRDefault="001325A6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3DAE">
        <w:rPr>
          <w:rFonts w:ascii="Times New Roman" w:hAnsi="Times New Roman" w:cs="Times New Roman"/>
          <w:sz w:val="28"/>
          <w:szCs w:val="28"/>
        </w:rPr>
        <w:t xml:space="preserve">   - паспорта муниципальных программ (проекты изменений в указанные </w:t>
      </w:r>
      <w:r w:rsidR="00613DAE" w:rsidRPr="00613DAE">
        <w:rPr>
          <w:rFonts w:ascii="Times New Roman" w:hAnsi="Times New Roman" w:cs="Times New Roman"/>
          <w:sz w:val="28"/>
          <w:szCs w:val="28"/>
        </w:rPr>
        <w:t>муниципальные программа (</w:t>
      </w:r>
      <w:r w:rsidRPr="00613DAE">
        <w:rPr>
          <w:rFonts w:ascii="Times New Roman" w:hAnsi="Times New Roman" w:cs="Times New Roman"/>
          <w:sz w:val="28"/>
          <w:szCs w:val="28"/>
        </w:rPr>
        <w:t>паспорта</w:t>
      </w:r>
      <w:r w:rsidR="00613DAE" w:rsidRPr="00613DAE">
        <w:rPr>
          <w:rFonts w:ascii="Times New Roman" w:hAnsi="Times New Roman" w:cs="Times New Roman"/>
          <w:sz w:val="28"/>
          <w:szCs w:val="28"/>
        </w:rPr>
        <w:t>)</w:t>
      </w:r>
      <w:r w:rsidRPr="00613DAE">
        <w:rPr>
          <w:rFonts w:ascii="Times New Roman" w:hAnsi="Times New Roman" w:cs="Times New Roman"/>
          <w:sz w:val="28"/>
          <w:szCs w:val="28"/>
        </w:rPr>
        <w:t>)</w:t>
      </w:r>
      <w:r w:rsidR="00AB5387" w:rsidRPr="00613DAE">
        <w:rPr>
          <w:rFonts w:ascii="Times New Roman" w:hAnsi="Times New Roman" w:cs="Times New Roman"/>
          <w:sz w:val="28"/>
          <w:szCs w:val="28"/>
        </w:rPr>
        <w:t>;</w:t>
      </w:r>
    </w:p>
    <w:p w:rsidR="00EC7A47" w:rsidRDefault="00AB5387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3354">
        <w:rPr>
          <w:rFonts w:ascii="Times New Roman" w:hAnsi="Times New Roman" w:cs="Times New Roman"/>
          <w:sz w:val="28"/>
          <w:szCs w:val="28"/>
        </w:rPr>
        <w:t xml:space="preserve">   - </w:t>
      </w:r>
      <w:r w:rsidR="00D73354" w:rsidRPr="00D73354">
        <w:rPr>
          <w:rFonts w:ascii="Times New Roman" w:hAnsi="Times New Roman" w:cs="Times New Roman"/>
          <w:sz w:val="28"/>
          <w:szCs w:val="28"/>
        </w:rPr>
        <w:t>перечень целевых статей бюджета Кайдаковского сельского поселения Вяземского района Смоленской области утвержденный Распоряжением Администрации Кайдаковского сельского поселения вяземского района Смоленской области от 30.11.2016 года№63</w:t>
      </w:r>
      <w:r w:rsidR="00EC7A47">
        <w:rPr>
          <w:rFonts w:ascii="Times New Roman" w:hAnsi="Times New Roman" w:cs="Times New Roman"/>
          <w:sz w:val="28"/>
          <w:szCs w:val="28"/>
        </w:rPr>
        <w:t>;</w:t>
      </w:r>
    </w:p>
    <w:p w:rsidR="00EC7A47" w:rsidRDefault="00EC7A47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расшифровка з\платы по Администрации Кайдаковского сельского поселения на 2017 год и плановый период 2018 – 2019 годы;</w:t>
      </w:r>
    </w:p>
    <w:p w:rsidR="001325A6" w:rsidRPr="00D73354" w:rsidRDefault="00EC7A47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расшифровка начислений по денежной выплате на осуществление полномочий депутатам Совета депутатов Кайдаковского сельского поселения Вяземского района Смоленской области, осуществляющим свои полномочия на непостоянной основе на 2017 год и плановый период 2018 – 2019 годы</w:t>
      </w:r>
      <w:r w:rsidR="00C72DE1" w:rsidRPr="00D73354">
        <w:rPr>
          <w:rFonts w:ascii="Times New Roman" w:hAnsi="Times New Roman" w:cs="Times New Roman"/>
          <w:sz w:val="28"/>
          <w:szCs w:val="28"/>
        </w:rPr>
        <w:t>.</w:t>
      </w:r>
    </w:p>
    <w:p w:rsidR="006022E4" w:rsidRPr="00EC7A47" w:rsidRDefault="00496461" w:rsidP="004964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7A47">
        <w:rPr>
          <w:rFonts w:ascii="Times New Roman" w:hAnsi="Times New Roman" w:cs="Times New Roman"/>
          <w:sz w:val="28"/>
          <w:szCs w:val="28"/>
        </w:rPr>
        <w:t xml:space="preserve"> </w:t>
      </w:r>
      <w:r w:rsidR="00C72DE1" w:rsidRPr="00EC7A4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22E4" w:rsidRPr="00EC7A47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 не имеется.</w:t>
      </w:r>
    </w:p>
    <w:p w:rsidR="00B213A6" w:rsidRPr="009E171D" w:rsidRDefault="00C72DE1" w:rsidP="00C72D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A47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B213A6" w:rsidRPr="00EC7A47">
        <w:rPr>
          <w:rFonts w:ascii="Times New Roman" w:hAnsi="Times New Roman" w:cs="Times New Roman"/>
          <w:color w:val="000000"/>
          <w:sz w:val="28"/>
          <w:szCs w:val="28"/>
        </w:rPr>
        <w:t>Контрольно</w:t>
      </w:r>
      <w:r w:rsidRPr="00EC7A4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213A6" w:rsidRPr="00EC7A47">
        <w:rPr>
          <w:rFonts w:ascii="Times New Roman" w:hAnsi="Times New Roman" w:cs="Times New Roman"/>
          <w:color w:val="000000"/>
          <w:sz w:val="28"/>
          <w:szCs w:val="28"/>
        </w:rPr>
        <w:t>ревизионная</w:t>
      </w:r>
      <w:r w:rsidRPr="00EC7A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EC7A47">
        <w:rPr>
          <w:rFonts w:ascii="Times New Roman" w:hAnsi="Times New Roman" w:cs="Times New Roman"/>
          <w:color w:val="000000"/>
          <w:sz w:val="28"/>
          <w:szCs w:val="28"/>
        </w:rPr>
        <w:t>комиссия отмечает в целом соответствие</w:t>
      </w:r>
      <w:r w:rsidR="00B213A6" w:rsidRPr="009E171D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представленного проекта решения о бюджете основным направлениям бюджетной и налоговой политики поселения на 201</w:t>
      </w:r>
      <w:r w:rsidR="009E171D" w:rsidRPr="009E171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213A6" w:rsidRPr="009E171D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201</w:t>
      </w:r>
      <w:r w:rsidR="009E171D" w:rsidRPr="009E171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E17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5E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E171D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9E171D" w:rsidRPr="009E171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9E17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A6" w:rsidRPr="009E171D">
        <w:rPr>
          <w:rFonts w:ascii="Times New Roman" w:hAnsi="Times New Roman" w:cs="Times New Roman"/>
          <w:color w:val="000000"/>
          <w:sz w:val="28"/>
          <w:szCs w:val="28"/>
        </w:rPr>
        <w:t xml:space="preserve"> годов, при этом необходимо обратить  больше внимания таким задачам как  наращиванию собственных доходов бюджета поселения, в том числе неналоговых.</w:t>
      </w:r>
    </w:p>
    <w:p w:rsidR="0041338E" w:rsidRPr="004A05E5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05E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49B7" w:rsidRPr="004A05E5">
        <w:rPr>
          <w:rFonts w:ascii="Times New Roman" w:hAnsi="Times New Roman" w:cs="Times New Roman"/>
          <w:sz w:val="28"/>
          <w:szCs w:val="28"/>
        </w:rPr>
        <w:t xml:space="preserve">Статьей 184.1 </w:t>
      </w:r>
      <w:r w:rsidR="006360E9" w:rsidRPr="004A05E5">
        <w:rPr>
          <w:rFonts w:ascii="Times New Roman" w:hAnsi="Times New Roman" w:cs="Times New Roman"/>
          <w:sz w:val="28"/>
          <w:szCs w:val="28"/>
        </w:rPr>
        <w:t>Б</w:t>
      </w:r>
      <w:r w:rsidR="001749B7" w:rsidRPr="004A05E5">
        <w:rPr>
          <w:rFonts w:ascii="Times New Roman" w:hAnsi="Times New Roman" w:cs="Times New Roman"/>
          <w:sz w:val="28"/>
          <w:szCs w:val="28"/>
        </w:rPr>
        <w:t>юджетного кодекса Российской Федерации определены общие требования к структуре и содержанию решения о бюджете  поселения, а именно: общий объе</w:t>
      </w:r>
      <w:r w:rsidR="00042187" w:rsidRPr="004A05E5">
        <w:rPr>
          <w:rFonts w:ascii="Times New Roman" w:hAnsi="Times New Roman" w:cs="Times New Roman"/>
          <w:sz w:val="28"/>
          <w:szCs w:val="28"/>
        </w:rPr>
        <w:t>м доходов, общий объем ра</w:t>
      </w:r>
      <w:r w:rsidR="0041338E" w:rsidRPr="004A05E5">
        <w:rPr>
          <w:rFonts w:ascii="Times New Roman" w:hAnsi="Times New Roman" w:cs="Times New Roman"/>
          <w:sz w:val="28"/>
          <w:szCs w:val="28"/>
        </w:rPr>
        <w:t>с</w:t>
      </w:r>
      <w:r w:rsidR="00042187" w:rsidRPr="004A05E5">
        <w:rPr>
          <w:rFonts w:ascii="Times New Roman" w:hAnsi="Times New Roman" w:cs="Times New Roman"/>
          <w:sz w:val="28"/>
          <w:szCs w:val="28"/>
        </w:rPr>
        <w:t>ходов</w:t>
      </w:r>
      <w:r w:rsidR="0041338E" w:rsidRPr="004A05E5">
        <w:rPr>
          <w:rFonts w:ascii="Times New Roman" w:hAnsi="Times New Roman" w:cs="Times New Roman"/>
          <w:sz w:val="28"/>
          <w:szCs w:val="28"/>
        </w:rPr>
        <w:t>, дефицит (профицит) бюджета</w:t>
      </w:r>
      <w:r w:rsidR="001749B7" w:rsidRPr="004A05E5">
        <w:rPr>
          <w:rFonts w:ascii="Times New Roman" w:hAnsi="Times New Roman" w:cs="Times New Roman"/>
          <w:sz w:val="28"/>
          <w:szCs w:val="28"/>
        </w:rPr>
        <w:t>.</w:t>
      </w:r>
      <w:r w:rsidR="0041338E" w:rsidRPr="004A05E5">
        <w:rPr>
          <w:rFonts w:ascii="Times New Roman" w:hAnsi="Times New Roman" w:cs="Times New Roman"/>
          <w:sz w:val="28"/>
          <w:szCs w:val="28"/>
        </w:rPr>
        <w:t xml:space="preserve"> Указанные параметры бюджета поселения отражены в пункт</w:t>
      </w:r>
      <w:r w:rsidR="00D24E4E" w:rsidRPr="004A05E5">
        <w:rPr>
          <w:rFonts w:ascii="Times New Roman" w:hAnsi="Times New Roman" w:cs="Times New Roman"/>
          <w:sz w:val="28"/>
          <w:szCs w:val="28"/>
        </w:rPr>
        <w:t>е</w:t>
      </w:r>
      <w:r w:rsidR="0041338E" w:rsidRPr="004A05E5">
        <w:rPr>
          <w:rFonts w:ascii="Times New Roman" w:hAnsi="Times New Roman" w:cs="Times New Roman"/>
          <w:sz w:val="28"/>
          <w:szCs w:val="28"/>
        </w:rPr>
        <w:t xml:space="preserve"> 1</w:t>
      </w:r>
      <w:r w:rsidRPr="004A05E5">
        <w:rPr>
          <w:rFonts w:ascii="Times New Roman" w:hAnsi="Times New Roman" w:cs="Times New Roman"/>
          <w:sz w:val="28"/>
          <w:szCs w:val="28"/>
        </w:rPr>
        <w:t xml:space="preserve"> </w:t>
      </w:r>
      <w:r w:rsidR="0041338E" w:rsidRPr="004A05E5">
        <w:rPr>
          <w:rFonts w:ascii="Times New Roman" w:hAnsi="Times New Roman" w:cs="Times New Roman"/>
          <w:sz w:val="28"/>
          <w:szCs w:val="28"/>
        </w:rPr>
        <w:t>проекта решения о бюджете поселения в следующих объемах:</w:t>
      </w:r>
    </w:p>
    <w:p w:rsidR="00893765" w:rsidRPr="004A05E5" w:rsidRDefault="0030381C" w:rsidP="004A05E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4A05E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8C3236" w:rsidRPr="004A05E5">
        <w:rPr>
          <w:rFonts w:ascii="Times New Roman" w:hAnsi="Times New Roman" w:cs="Times New Roman"/>
          <w:sz w:val="26"/>
          <w:szCs w:val="26"/>
        </w:rPr>
        <w:t xml:space="preserve">         </w:t>
      </w:r>
      <w:r w:rsidR="004A05E5">
        <w:rPr>
          <w:rFonts w:ascii="Times New Roman" w:hAnsi="Times New Roman" w:cs="Times New Roman"/>
          <w:sz w:val="26"/>
          <w:szCs w:val="26"/>
        </w:rPr>
        <w:t xml:space="preserve">таблица №1, </w:t>
      </w:r>
      <w:r w:rsidR="0041338E" w:rsidRPr="004A05E5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134"/>
      </w:tblGrid>
      <w:tr w:rsidR="00A82407" w:rsidRPr="001574D5" w:rsidTr="00A82407">
        <w:tc>
          <w:tcPr>
            <w:tcW w:w="5954" w:type="dxa"/>
          </w:tcPr>
          <w:p w:rsidR="00A82407" w:rsidRPr="001574D5" w:rsidRDefault="00A82407" w:rsidP="00F937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A82407" w:rsidRPr="001574D5" w:rsidRDefault="00A82407" w:rsidP="00A82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D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574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82407" w:rsidRPr="001574D5" w:rsidRDefault="00A82407" w:rsidP="00A82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A82407" w:rsidRPr="001574D5" w:rsidRDefault="00A82407" w:rsidP="00A824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A82407" w:rsidRPr="001574D5" w:rsidTr="00A82407">
        <w:tc>
          <w:tcPr>
            <w:tcW w:w="5954" w:type="dxa"/>
          </w:tcPr>
          <w:p w:rsidR="00A82407" w:rsidRPr="001574D5" w:rsidRDefault="00A82407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4D5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A82407" w:rsidRPr="001574D5" w:rsidRDefault="005B34B6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4286,1</w:t>
            </w:r>
          </w:p>
        </w:tc>
        <w:tc>
          <w:tcPr>
            <w:tcW w:w="1134" w:type="dxa"/>
          </w:tcPr>
          <w:p w:rsidR="00A82407" w:rsidRPr="001574D5" w:rsidRDefault="005B34B6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4514,2</w:t>
            </w:r>
          </w:p>
        </w:tc>
        <w:tc>
          <w:tcPr>
            <w:tcW w:w="1134" w:type="dxa"/>
          </w:tcPr>
          <w:p w:rsidR="00A82407" w:rsidRPr="001574D5" w:rsidRDefault="005B34B6" w:rsidP="00C72DE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4668,7</w:t>
            </w:r>
          </w:p>
        </w:tc>
      </w:tr>
      <w:tr w:rsidR="00A82407" w:rsidRPr="001574D5" w:rsidTr="00A82407">
        <w:tc>
          <w:tcPr>
            <w:tcW w:w="5954" w:type="dxa"/>
          </w:tcPr>
          <w:p w:rsidR="00A82407" w:rsidRPr="001574D5" w:rsidRDefault="00A82407" w:rsidP="00C72D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4D5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134" w:type="dxa"/>
          </w:tcPr>
          <w:p w:rsidR="00A82407" w:rsidRPr="001574D5" w:rsidRDefault="005B34B6" w:rsidP="00850E1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4286,1</w:t>
            </w:r>
          </w:p>
        </w:tc>
        <w:tc>
          <w:tcPr>
            <w:tcW w:w="1134" w:type="dxa"/>
          </w:tcPr>
          <w:p w:rsidR="00A82407" w:rsidRPr="001574D5" w:rsidRDefault="005B34B6" w:rsidP="00850E1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4514,2</w:t>
            </w:r>
          </w:p>
        </w:tc>
        <w:tc>
          <w:tcPr>
            <w:tcW w:w="1134" w:type="dxa"/>
          </w:tcPr>
          <w:p w:rsidR="00A82407" w:rsidRPr="001574D5" w:rsidRDefault="005B34B6" w:rsidP="00850E1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4668,7</w:t>
            </w:r>
          </w:p>
        </w:tc>
      </w:tr>
      <w:tr w:rsidR="00A82407" w:rsidRPr="0072181E" w:rsidTr="00A82407">
        <w:tc>
          <w:tcPr>
            <w:tcW w:w="5954" w:type="dxa"/>
          </w:tcPr>
          <w:p w:rsidR="00A82407" w:rsidRPr="001574D5" w:rsidRDefault="00A82407" w:rsidP="008C32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4D5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134" w:type="dxa"/>
          </w:tcPr>
          <w:p w:rsidR="00A82407" w:rsidRPr="001574D5" w:rsidRDefault="005B34B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2407" w:rsidRPr="001574D5" w:rsidRDefault="005B34B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82407" w:rsidRPr="001574D5" w:rsidRDefault="005B34B6" w:rsidP="0042528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72DE1" w:rsidRPr="0072181E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5ADD" w:rsidRPr="00FD7B6C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D7B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60A3" w:rsidRPr="00FD7B6C">
        <w:rPr>
          <w:rFonts w:ascii="Times New Roman" w:hAnsi="Times New Roman" w:cs="Times New Roman"/>
          <w:sz w:val="28"/>
          <w:szCs w:val="28"/>
        </w:rPr>
        <w:t xml:space="preserve">На </w:t>
      </w:r>
      <w:r w:rsidR="00F937E9" w:rsidRPr="00FD7B6C">
        <w:rPr>
          <w:rFonts w:ascii="Times New Roman" w:hAnsi="Times New Roman" w:cs="Times New Roman"/>
          <w:sz w:val="28"/>
          <w:szCs w:val="28"/>
        </w:rPr>
        <w:t>201</w:t>
      </w:r>
      <w:r w:rsidR="00FD7B6C" w:rsidRPr="00FD7B6C">
        <w:rPr>
          <w:rFonts w:ascii="Times New Roman" w:hAnsi="Times New Roman" w:cs="Times New Roman"/>
          <w:sz w:val="28"/>
          <w:szCs w:val="28"/>
        </w:rPr>
        <w:t>7</w:t>
      </w:r>
      <w:r w:rsidR="00BE60A3" w:rsidRPr="00FD7B6C">
        <w:rPr>
          <w:rFonts w:ascii="Times New Roman" w:hAnsi="Times New Roman" w:cs="Times New Roman"/>
          <w:sz w:val="28"/>
          <w:szCs w:val="28"/>
        </w:rPr>
        <w:t xml:space="preserve"> год </w:t>
      </w:r>
      <w:r w:rsidR="00FD7B6C" w:rsidRPr="00FD7B6C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E60A3" w:rsidRPr="00FD7B6C">
        <w:rPr>
          <w:rFonts w:ascii="Times New Roman" w:hAnsi="Times New Roman" w:cs="Times New Roman"/>
          <w:sz w:val="28"/>
          <w:szCs w:val="28"/>
        </w:rPr>
        <w:t>предусматривается исполнение бюджета поселения без дефицита.</w:t>
      </w:r>
    </w:p>
    <w:p w:rsidR="009C219B" w:rsidRPr="002D5B1A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B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2D5B1A">
        <w:rPr>
          <w:rFonts w:ascii="Times New Roman" w:hAnsi="Times New Roman" w:cs="Times New Roman"/>
          <w:sz w:val="28"/>
          <w:szCs w:val="28"/>
        </w:rPr>
        <w:t>Контрольно</w:t>
      </w:r>
      <w:r w:rsidRPr="002D5B1A">
        <w:rPr>
          <w:rFonts w:ascii="Times New Roman" w:hAnsi="Times New Roman" w:cs="Times New Roman"/>
          <w:sz w:val="28"/>
          <w:szCs w:val="28"/>
        </w:rPr>
        <w:t xml:space="preserve"> – </w:t>
      </w:r>
      <w:r w:rsidR="009C219B" w:rsidRPr="002D5B1A">
        <w:rPr>
          <w:rFonts w:ascii="Times New Roman" w:hAnsi="Times New Roman" w:cs="Times New Roman"/>
          <w:sz w:val="28"/>
          <w:szCs w:val="28"/>
        </w:rPr>
        <w:t>ревизионной</w:t>
      </w:r>
      <w:r w:rsidRPr="002D5B1A">
        <w:rPr>
          <w:rFonts w:ascii="Times New Roman" w:hAnsi="Times New Roman" w:cs="Times New Roman"/>
          <w:sz w:val="28"/>
          <w:szCs w:val="28"/>
        </w:rPr>
        <w:t xml:space="preserve"> </w:t>
      </w:r>
      <w:r w:rsidR="009C219B" w:rsidRPr="002D5B1A">
        <w:rPr>
          <w:rFonts w:ascii="Times New Roman" w:hAnsi="Times New Roman" w:cs="Times New Roman"/>
          <w:sz w:val="28"/>
          <w:szCs w:val="28"/>
        </w:rPr>
        <w:t>комиссией проверено соответствие предоставленных приложений соответствию статьи 184.2 Бюджетного</w:t>
      </w:r>
      <w:r w:rsidR="00F937E9" w:rsidRPr="002D5B1A">
        <w:rPr>
          <w:rFonts w:ascii="Times New Roman" w:hAnsi="Times New Roman" w:cs="Times New Roman"/>
          <w:sz w:val="28"/>
          <w:szCs w:val="28"/>
        </w:rPr>
        <w:t xml:space="preserve"> </w:t>
      </w:r>
      <w:r w:rsidR="00F937E9" w:rsidRPr="002D5B1A">
        <w:rPr>
          <w:rFonts w:ascii="Times New Roman" w:hAnsi="Times New Roman" w:cs="Times New Roman"/>
          <w:sz w:val="28"/>
          <w:szCs w:val="28"/>
        </w:rPr>
        <w:lastRenderedPageBreak/>
        <w:t xml:space="preserve">кодекса Российской Федерации и п.1 ст.2 </w:t>
      </w:r>
      <w:r w:rsidR="009C219B" w:rsidRPr="002D5B1A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534570" w:rsidRPr="002D5B1A">
        <w:rPr>
          <w:rFonts w:ascii="Times New Roman" w:hAnsi="Times New Roman" w:cs="Times New Roman"/>
          <w:sz w:val="28"/>
          <w:szCs w:val="28"/>
        </w:rPr>
        <w:t>Ка</w:t>
      </w:r>
      <w:r w:rsidR="00850E12" w:rsidRPr="002D5B1A">
        <w:rPr>
          <w:rFonts w:ascii="Times New Roman" w:hAnsi="Times New Roman" w:cs="Times New Roman"/>
          <w:sz w:val="28"/>
          <w:szCs w:val="28"/>
        </w:rPr>
        <w:t>йдаковском</w:t>
      </w:r>
      <w:r w:rsidR="009C219B" w:rsidRPr="002D5B1A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AC4EC0" w:rsidRPr="002D5B1A" w:rsidRDefault="00C72DE1" w:rsidP="00C72D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5B1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219B" w:rsidRPr="002D5B1A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устанавливает следующие основные характеристики параметров бюджета (детализированы в приложениях):</w:t>
      </w:r>
    </w:p>
    <w:p w:rsidR="00AC4EC0" w:rsidRPr="006024C4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24C4">
        <w:rPr>
          <w:rFonts w:ascii="Times New Roman" w:hAnsi="Times New Roman" w:cs="Times New Roman"/>
          <w:sz w:val="28"/>
          <w:szCs w:val="28"/>
        </w:rPr>
        <w:t xml:space="preserve">1. </w:t>
      </w:r>
      <w:r w:rsidR="00534570" w:rsidRPr="006024C4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7637D2" w:rsidRPr="006024C4">
        <w:rPr>
          <w:rFonts w:ascii="Times New Roman" w:hAnsi="Times New Roman" w:cs="Times New Roman"/>
          <w:sz w:val="28"/>
          <w:szCs w:val="28"/>
        </w:rPr>
        <w:t>поселения на 201</w:t>
      </w:r>
      <w:r w:rsidR="006024C4" w:rsidRPr="006024C4">
        <w:rPr>
          <w:rFonts w:ascii="Times New Roman" w:hAnsi="Times New Roman" w:cs="Times New Roman"/>
          <w:sz w:val="28"/>
          <w:szCs w:val="28"/>
        </w:rPr>
        <w:t>7</w:t>
      </w:r>
      <w:r w:rsidR="007637D2" w:rsidRPr="006024C4">
        <w:rPr>
          <w:rFonts w:ascii="Times New Roman" w:hAnsi="Times New Roman" w:cs="Times New Roman"/>
          <w:sz w:val="28"/>
          <w:szCs w:val="28"/>
        </w:rPr>
        <w:t xml:space="preserve"> год (Приложение №1);</w:t>
      </w:r>
    </w:p>
    <w:p w:rsidR="00AC4EC0" w:rsidRPr="006024C4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024C4">
        <w:rPr>
          <w:rFonts w:ascii="Times New Roman" w:hAnsi="Times New Roman" w:cs="Times New Roman"/>
          <w:sz w:val="28"/>
          <w:szCs w:val="28"/>
        </w:rPr>
        <w:t xml:space="preserve">2. </w:t>
      </w:r>
      <w:r w:rsidR="006024C4" w:rsidRPr="006024C4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поселения на плановый период 2018 и 2019 годов</w:t>
      </w:r>
      <w:r w:rsidR="007637D2" w:rsidRPr="006024C4">
        <w:rPr>
          <w:rFonts w:ascii="Times New Roman" w:hAnsi="Times New Roman" w:cs="Times New Roman"/>
          <w:sz w:val="28"/>
          <w:szCs w:val="28"/>
        </w:rPr>
        <w:t xml:space="preserve"> (Приложение №2);</w:t>
      </w:r>
    </w:p>
    <w:p w:rsidR="00AC4EC0" w:rsidRPr="00E30C84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30C84">
        <w:rPr>
          <w:rFonts w:ascii="Times New Roman" w:hAnsi="Times New Roman" w:cs="Times New Roman"/>
          <w:sz w:val="28"/>
          <w:szCs w:val="28"/>
        </w:rPr>
        <w:t xml:space="preserve">3. </w:t>
      </w:r>
      <w:r w:rsidR="00534570" w:rsidRPr="00E30C84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</w:t>
      </w:r>
      <w:r w:rsidR="006024C4" w:rsidRPr="00E30C84">
        <w:rPr>
          <w:rFonts w:ascii="Times New Roman" w:hAnsi="Times New Roman" w:cs="Times New Roman"/>
          <w:sz w:val="28"/>
          <w:szCs w:val="28"/>
        </w:rPr>
        <w:t>доходов бюджета поселения</w:t>
      </w:r>
      <w:r w:rsidRPr="00E30C84">
        <w:rPr>
          <w:rFonts w:ascii="Times New Roman" w:hAnsi="Times New Roman" w:cs="Times New Roman"/>
          <w:sz w:val="28"/>
          <w:szCs w:val="28"/>
        </w:rPr>
        <w:t xml:space="preserve"> (Приложение №3);</w:t>
      </w:r>
    </w:p>
    <w:p w:rsidR="00AC4EC0" w:rsidRPr="00157ECF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7ECF">
        <w:rPr>
          <w:rFonts w:ascii="Times New Roman" w:hAnsi="Times New Roman" w:cs="Times New Roman"/>
          <w:sz w:val="28"/>
          <w:szCs w:val="28"/>
        </w:rPr>
        <w:t xml:space="preserve">4. </w:t>
      </w:r>
      <w:r w:rsidR="007637D2" w:rsidRPr="00157ECF">
        <w:rPr>
          <w:rFonts w:ascii="Times New Roman" w:hAnsi="Times New Roman" w:cs="Times New Roman"/>
          <w:sz w:val="28"/>
          <w:szCs w:val="28"/>
        </w:rPr>
        <w:t>П</w:t>
      </w:r>
      <w:r w:rsidR="00E30C84" w:rsidRPr="00157ECF">
        <w:rPr>
          <w:rFonts w:ascii="Times New Roman" w:hAnsi="Times New Roman" w:cs="Times New Roman"/>
          <w:sz w:val="28"/>
          <w:szCs w:val="28"/>
        </w:rPr>
        <w:t xml:space="preserve">еречень главных </w:t>
      </w:r>
      <w:proofErr w:type="gramStart"/>
      <w:r w:rsidR="00E30C84" w:rsidRPr="00157ECF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 w:rsidR="00E30C84" w:rsidRPr="00157EC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57ECF">
        <w:rPr>
          <w:rFonts w:ascii="Times New Roman" w:hAnsi="Times New Roman" w:cs="Times New Roman"/>
          <w:sz w:val="28"/>
          <w:szCs w:val="28"/>
        </w:rPr>
        <w:t xml:space="preserve"> (Приложение №4);</w:t>
      </w:r>
    </w:p>
    <w:p w:rsidR="00AC4EC0" w:rsidRPr="00157ECF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7ECF">
        <w:rPr>
          <w:rFonts w:ascii="Times New Roman" w:hAnsi="Times New Roman" w:cs="Times New Roman"/>
          <w:sz w:val="28"/>
          <w:szCs w:val="28"/>
        </w:rPr>
        <w:t xml:space="preserve">5. </w:t>
      </w:r>
      <w:r w:rsidR="00DD1854" w:rsidRPr="00157ECF">
        <w:rPr>
          <w:rFonts w:ascii="Times New Roman" w:hAnsi="Times New Roman" w:cs="Times New Roman"/>
          <w:sz w:val="28"/>
          <w:szCs w:val="28"/>
        </w:rPr>
        <w:t xml:space="preserve">Прогнозируемые </w:t>
      </w:r>
      <w:r w:rsidR="00157ECF" w:rsidRPr="00157ECF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DD1854" w:rsidRPr="00157ECF">
        <w:rPr>
          <w:rFonts w:ascii="Times New Roman" w:hAnsi="Times New Roman" w:cs="Times New Roman"/>
          <w:sz w:val="28"/>
          <w:szCs w:val="28"/>
        </w:rPr>
        <w:t>бюджет</w:t>
      </w:r>
      <w:r w:rsidR="00157ECF" w:rsidRPr="00157ECF">
        <w:rPr>
          <w:rFonts w:ascii="Times New Roman" w:hAnsi="Times New Roman" w:cs="Times New Roman"/>
          <w:sz w:val="28"/>
          <w:szCs w:val="28"/>
        </w:rPr>
        <w:t>а поселения, за исключением безвозмездных поступлений на 2017 год</w:t>
      </w:r>
      <w:r w:rsidR="0084605B" w:rsidRPr="00157ECF">
        <w:rPr>
          <w:rFonts w:ascii="Times New Roman" w:hAnsi="Times New Roman" w:cs="Times New Roman"/>
          <w:sz w:val="28"/>
          <w:szCs w:val="28"/>
        </w:rPr>
        <w:t xml:space="preserve"> (Приложение №5);</w:t>
      </w:r>
    </w:p>
    <w:p w:rsidR="00AC4EC0" w:rsidRPr="00157ECF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7ECF">
        <w:rPr>
          <w:rFonts w:ascii="Times New Roman" w:hAnsi="Times New Roman" w:cs="Times New Roman"/>
          <w:sz w:val="28"/>
          <w:szCs w:val="28"/>
        </w:rPr>
        <w:t xml:space="preserve">6. </w:t>
      </w:r>
      <w:r w:rsidR="00157ECF" w:rsidRPr="00157ECF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на плановый период 2018 и 2019 годов </w:t>
      </w:r>
      <w:r w:rsidR="0084605B" w:rsidRPr="00157ECF">
        <w:rPr>
          <w:rFonts w:ascii="Times New Roman" w:hAnsi="Times New Roman" w:cs="Times New Roman"/>
          <w:sz w:val="28"/>
          <w:szCs w:val="28"/>
        </w:rPr>
        <w:t>(Приложение №6);</w:t>
      </w:r>
    </w:p>
    <w:p w:rsidR="00AC4EC0" w:rsidRPr="0038724B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24B">
        <w:rPr>
          <w:rFonts w:ascii="Times New Roman" w:hAnsi="Times New Roman" w:cs="Times New Roman"/>
          <w:sz w:val="28"/>
          <w:szCs w:val="28"/>
        </w:rPr>
        <w:t xml:space="preserve">7. </w:t>
      </w:r>
      <w:r w:rsidR="0038724B" w:rsidRPr="0038724B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на </w:t>
      </w:r>
      <w:r w:rsidR="0084605B" w:rsidRPr="0038724B">
        <w:rPr>
          <w:rFonts w:ascii="Times New Roman" w:hAnsi="Times New Roman" w:cs="Times New Roman"/>
          <w:sz w:val="28"/>
          <w:szCs w:val="28"/>
        </w:rPr>
        <w:t>201</w:t>
      </w:r>
      <w:r w:rsidR="0038724B" w:rsidRPr="0038724B">
        <w:rPr>
          <w:rFonts w:ascii="Times New Roman" w:hAnsi="Times New Roman" w:cs="Times New Roman"/>
          <w:sz w:val="28"/>
          <w:szCs w:val="28"/>
        </w:rPr>
        <w:t>7</w:t>
      </w:r>
      <w:r w:rsidR="0084605B" w:rsidRPr="0038724B">
        <w:rPr>
          <w:rFonts w:ascii="Times New Roman" w:hAnsi="Times New Roman" w:cs="Times New Roman"/>
          <w:sz w:val="28"/>
          <w:szCs w:val="28"/>
        </w:rPr>
        <w:t xml:space="preserve"> год</w:t>
      </w:r>
      <w:r w:rsidR="003D2EA8" w:rsidRPr="0038724B">
        <w:rPr>
          <w:rFonts w:ascii="Times New Roman" w:hAnsi="Times New Roman" w:cs="Times New Roman"/>
          <w:sz w:val="28"/>
          <w:szCs w:val="28"/>
        </w:rPr>
        <w:t xml:space="preserve"> (Приложение №7);</w:t>
      </w:r>
    </w:p>
    <w:p w:rsidR="003D2EA8" w:rsidRPr="0038724B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24B">
        <w:rPr>
          <w:rFonts w:ascii="Times New Roman" w:hAnsi="Times New Roman" w:cs="Times New Roman"/>
          <w:sz w:val="28"/>
          <w:szCs w:val="28"/>
        </w:rPr>
        <w:t xml:space="preserve">8. </w:t>
      </w:r>
      <w:r w:rsidR="0038724B" w:rsidRPr="0038724B">
        <w:rPr>
          <w:rFonts w:ascii="Times New Roman" w:hAnsi="Times New Roman" w:cs="Times New Roman"/>
          <w:sz w:val="28"/>
          <w:szCs w:val="28"/>
        </w:rPr>
        <w:t>Прогнозируемые безвозмездные поступления в бюджет поселения на плановый период 2018 и 2019 годов</w:t>
      </w:r>
      <w:r w:rsidRPr="0038724B">
        <w:rPr>
          <w:rFonts w:ascii="Times New Roman" w:hAnsi="Times New Roman" w:cs="Times New Roman"/>
          <w:sz w:val="28"/>
          <w:szCs w:val="28"/>
        </w:rPr>
        <w:t xml:space="preserve"> (Приложение №8);</w:t>
      </w:r>
    </w:p>
    <w:p w:rsidR="00AC4EC0" w:rsidRPr="00AF51BF" w:rsidRDefault="00AC4EC0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51BF">
        <w:rPr>
          <w:rFonts w:ascii="Times New Roman" w:hAnsi="Times New Roman" w:cs="Times New Roman"/>
          <w:sz w:val="28"/>
          <w:szCs w:val="28"/>
        </w:rPr>
        <w:t xml:space="preserve">9. Распределение бюджетных ассигнований по </w:t>
      </w:r>
      <w:r w:rsidR="0038724B" w:rsidRPr="00AF51BF">
        <w:rPr>
          <w:rFonts w:ascii="Times New Roman" w:hAnsi="Times New Roman" w:cs="Times New Roman"/>
          <w:sz w:val="28"/>
          <w:szCs w:val="28"/>
        </w:rPr>
        <w:t>разделам, подразделам, целевым статьям (</w:t>
      </w:r>
      <w:r w:rsidRPr="00AF51BF">
        <w:rPr>
          <w:rFonts w:ascii="Times New Roman" w:hAnsi="Times New Roman" w:cs="Times New Roman"/>
          <w:sz w:val="28"/>
          <w:szCs w:val="28"/>
        </w:rPr>
        <w:t>муниципальным программам и непрограммным направлениям деятельности</w:t>
      </w:r>
      <w:r w:rsidR="00AF51BF" w:rsidRPr="00AF51BF">
        <w:rPr>
          <w:rFonts w:ascii="Times New Roman" w:hAnsi="Times New Roman" w:cs="Times New Roman"/>
          <w:sz w:val="28"/>
          <w:szCs w:val="28"/>
        </w:rPr>
        <w:t>), группам (группам и подгруппам) видов классификации расходов бюджетов на 2017 год</w:t>
      </w:r>
      <w:r w:rsidR="00A90FC6" w:rsidRPr="00AF51BF">
        <w:rPr>
          <w:rFonts w:ascii="Times New Roman" w:hAnsi="Times New Roman" w:cs="Times New Roman"/>
          <w:sz w:val="28"/>
          <w:szCs w:val="28"/>
        </w:rPr>
        <w:t xml:space="preserve"> (Приложение №9)</w:t>
      </w:r>
      <w:r w:rsidR="00D9492A" w:rsidRPr="00AF51BF">
        <w:rPr>
          <w:rFonts w:ascii="Times New Roman" w:hAnsi="Times New Roman" w:cs="Times New Roman"/>
          <w:sz w:val="28"/>
          <w:szCs w:val="28"/>
        </w:rPr>
        <w:t>;</w:t>
      </w:r>
    </w:p>
    <w:p w:rsidR="00D9492A" w:rsidRPr="00AF51BF" w:rsidRDefault="00D949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51BF">
        <w:rPr>
          <w:rFonts w:ascii="Times New Roman" w:hAnsi="Times New Roman" w:cs="Times New Roman"/>
          <w:sz w:val="28"/>
          <w:szCs w:val="28"/>
        </w:rPr>
        <w:t xml:space="preserve">10. </w:t>
      </w:r>
      <w:r w:rsidR="00AF51BF" w:rsidRPr="00AF51BF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классификации расходов бюджетов на плановый период 2018 и 2019 годов</w:t>
      </w:r>
      <w:r w:rsidRPr="00AF51BF">
        <w:rPr>
          <w:rFonts w:ascii="Times New Roman" w:hAnsi="Times New Roman" w:cs="Times New Roman"/>
          <w:sz w:val="28"/>
          <w:szCs w:val="28"/>
        </w:rPr>
        <w:t xml:space="preserve"> (Приложение №10);</w:t>
      </w:r>
    </w:p>
    <w:p w:rsidR="00D9492A" w:rsidRPr="00AF51BF" w:rsidRDefault="00D949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51BF">
        <w:rPr>
          <w:rFonts w:ascii="Times New Roman" w:hAnsi="Times New Roman" w:cs="Times New Roman"/>
          <w:sz w:val="28"/>
          <w:szCs w:val="28"/>
        </w:rPr>
        <w:t xml:space="preserve">11. </w:t>
      </w:r>
      <w:r w:rsidR="00AF51BF" w:rsidRPr="00AF51BF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бюджетов на 2017 год</w:t>
      </w:r>
      <w:r w:rsidRPr="00AF51BF">
        <w:rPr>
          <w:rFonts w:ascii="Times New Roman" w:hAnsi="Times New Roman" w:cs="Times New Roman"/>
          <w:sz w:val="28"/>
          <w:szCs w:val="28"/>
        </w:rPr>
        <w:t xml:space="preserve"> (Приложение №11);</w:t>
      </w:r>
    </w:p>
    <w:p w:rsidR="00CE31A8" w:rsidRPr="002A5A86" w:rsidRDefault="00D9492A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5A86">
        <w:rPr>
          <w:rFonts w:ascii="Times New Roman" w:hAnsi="Times New Roman" w:cs="Times New Roman"/>
          <w:sz w:val="28"/>
          <w:szCs w:val="28"/>
        </w:rPr>
        <w:t xml:space="preserve">12. </w:t>
      </w:r>
      <w:r w:rsidR="002A5A86" w:rsidRPr="002A5A86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бюджетов на плановый период 2018 и 2019 годов</w:t>
      </w:r>
      <w:r w:rsidRPr="002A5A86">
        <w:rPr>
          <w:rFonts w:ascii="Times New Roman" w:hAnsi="Times New Roman" w:cs="Times New Roman"/>
          <w:sz w:val="28"/>
          <w:szCs w:val="28"/>
        </w:rPr>
        <w:t xml:space="preserve"> (Приложение №12)</w:t>
      </w:r>
      <w:r w:rsidR="00CE31A8" w:rsidRPr="002A5A86">
        <w:rPr>
          <w:rFonts w:ascii="Times New Roman" w:hAnsi="Times New Roman" w:cs="Times New Roman"/>
          <w:sz w:val="28"/>
          <w:szCs w:val="28"/>
        </w:rPr>
        <w:t>;</w:t>
      </w:r>
    </w:p>
    <w:p w:rsidR="00D9492A" w:rsidRDefault="00745498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3C35">
        <w:rPr>
          <w:rFonts w:ascii="Times New Roman" w:hAnsi="Times New Roman" w:cs="Times New Roman"/>
          <w:sz w:val="28"/>
          <w:szCs w:val="28"/>
        </w:rPr>
        <w:t xml:space="preserve">13. </w:t>
      </w:r>
      <w:r w:rsidR="007E3C35" w:rsidRPr="007E3C35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</w:t>
      </w:r>
      <w:r w:rsidR="007E3C35" w:rsidRPr="007E3C35">
        <w:rPr>
          <w:rFonts w:ascii="Times New Roman" w:hAnsi="Times New Roman" w:cs="Times New Roman"/>
          <w:sz w:val="28"/>
          <w:szCs w:val="28"/>
        </w:rPr>
        <w:lastRenderedPageBreak/>
        <w:t>подгруппам) видов расходов классификации расходов бюджета) на 2017 год</w:t>
      </w:r>
      <w:r w:rsidRPr="007E3C35">
        <w:rPr>
          <w:rFonts w:ascii="Times New Roman" w:hAnsi="Times New Roman" w:cs="Times New Roman"/>
          <w:sz w:val="28"/>
          <w:szCs w:val="28"/>
        </w:rPr>
        <w:t xml:space="preserve"> (Приложение №13)</w:t>
      </w:r>
      <w:r w:rsidR="007E3C35">
        <w:rPr>
          <w:rFonts w:ascii="Times New Roman" w:hAnsi="Times New Roman" w:cs="Times New Roman"/>
          <w:sz w:val="28"/>
          <w:szCs w:val="28"/>
        </w:rPr>
        <w:t>;</w:t>
      </w:r>
    </w:p>
    <w:p w:rsidR="007E3C35" w:rsidRDefault="007E3C35" w:rsidP="007E3C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7E3C35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бюджета) на </w:t>
      </w:r>
      <w:r>
        <w:rPr>
          <w:rFonts w:ascii="Times New Roman" w:hAnsi="Times New Roman" w:cs="Times New Roman"/>
          <w:sz w:val="28"/>
          <w:szCs w:val="28"/>
        </w:rPr>
        <w:t>плановый период 2018 и 2019 годов</w:t>
      </w:r>
      <w:r w:rsidRPr="007E3C35">
        <w:rPr>
          <w:rFonts w:ascii="Times New Roman" w:hAnsi="Times New Roman" w:cs="Times New Roman"/>
          <w:sz w:val="28"/>
          <w:szCs w:val="28"/>
        </w:rPr>
        <w:t xml:space="preserve"> (Приложение №1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E3C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3C35" w:rsidRDefault="007E3C35" w:rsidP="007E3C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Распределение бюджетных ассигнований по муниципальным программам и непрограммным направлениям деятельности на 2017 год (Приложение №15);</w:t>
      </w:r>
    </w:p>
    <w:p w:rsidR="007E3C35" w:rsidRDefault="007E3C35" w:rsidP="007E3C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Распределение бюджетных ассигнований по муниципальным программам и непрограммным направлениям деятельности на плановый период 2018 и 2019 годов (Приложение №16);</w:t>
      </w:r>
    </w:p>
    <w:p w:rsidR="007E3C35" w:rsidRDefault="00204916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Прогнозируемый объем доходов бюджета поселения в 2017 году в части доходов, установленных областным законом от 9 декабря 2011 года №128-з «О дорожном фонде Смоленской области» (Приложение №17);</w:t>
      </w:r>
    </w:p>
    <w:p w:rsidR="00204916" w:rsidRDefault="00204916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Прогнозируемый объем доходов бюджета поселения на плановый период 2018 и 2019 годов, установленных областным законом от 9 декабря 2011 года №128-з «О дорожном фонде Смоленской области» (Приложение №18);</w:t>
      </w:r>
    </w:p>
    <w:p w:rsidR="00713713" w:rsidRDefault="00713713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Программа муниципальных внутренних заимствований Кайдаковского сельского поселения Вяземского района Смоленской области на 2017 год (Приложение №19);</w:t>
      </w:r>
    </w:p>
    <w:p w:rsidR="00872B0E" w:rsidRDefault="00872B0E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Программа муниципальных внутренних заимствований Кайдаковского сельского поселения Вяземского района Смоленской области на плановый период 2018 и 2019 годов (Приложение №20);</w:t>
      </w:r>
    </w:p>
    <w:p w:rsidR="00872B0E" w:rsidRDefault="00872B0E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Программа муниципальных гарантий Кайдаковского сельского поселения Вяземского района Смоленской области на 2017 год (Приложение №21);</w:t>
      </w:r>
    </w:p>
    <w:p w:rsidR="00872B0E" w:rsidRPr="007E3C35" w:rsidRDefault="00872B0E" w:rsidP="00AC4EC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Программа муниципальных гарантий Кайдаковского сельского поселения Вяземского района Смоленской области на плановый период 2018 и 2019 годов (Приложение №22)</w:t>
      </w:r>
      <w:r w:rsidR="00BE0369">
        <w:rPr>
          <w:rFonts w:ascii="Times New Roman" w:hAnsi="Times New Roman" w:cs="Times New Roman"/>
          <w:sz w:val="28"/>
          <w:szCs w:val="28"/>
        </w:rPr>
        <w:t>.</w:t>
      </w:r>
    </w:p>
    <w:p w:rsidR="004C2E94" w:rsidRPr="00BE0369" w:rsidRDefault="00863185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0369">
        <w:rPr>
          <w:rFonts w:ascii="Times New Roman" w:hAnsi="Times New Roman" w:cs="Times New Roman"/>
          <w:sz w:val="26"/>
          <w:szCs w:val="26"/>
        </w:rPr>
        <w:t xml:space="preserve">     </w:t>
      </w:r>
      <w:r w:rsidR="00A90FC6" w:rsidRPr="00BE036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74120" w:rsidRPr="00BE0369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</w:t>
      </w:r>
      <w:r w:rsidR="00DA5690" w:rsidRPr="00BE0369">
        <w:rPr>
          <w:rFonts w:ascii="Times New Roman" w:hAnsi="Times New Roman" w:cs="Times New Roman"/>
          <w:sz w:val="28"/>
          <w:szCs w:val="28"/>
        </w:rPr>
        <w:t xml:space="preserve">предусмотрены и </w:t>
      </w:r>
      <w:r w:rsidR="00374120" w:rsidRPr="00BE0369">
        <w:rPr>
          <w:rFonts w:ascii="Times New Roman" w:hAnsi="Times New Roman" w:cs="Times New Roman"/>
          <w:sz w:val="28"/>
          <w:szCs w:val="28"/>
        </w:rPr>
        <w:t>установлены</w:t>
      </w:r>
      <w:r w:rsidRPr="00BE0369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374120" w:rsidRPr="00BE0369">
        <w:rPr>
          <w:rFonts w:ascii="Times New Roman" w:hAnsi="Times New Roman" w:cs="Times New Roman"/>
          <w:sz w:val="28"/>
          <w:szCs w:val="28"/>
        </w:rPr>
        <w:t>другие характер</w:t>
      </w:r>
      <w:r w:rsidR="0081498A" w:rsidRPr="00BE0369">
        <w:rPr>
          <w:rFonts w:ascii="Times New Roman" w:hAnsi="Times New Roman" w:cs="Times New Roman"/>
          <w:sz w:val="28"/>
          <w:szCs w:val="28"/>
        </w:rPr>
        <w:t>ные параметры</w:t>
      </w:r>
      <w:r w:rsidR="004C2E94" w:rsidRPr="00BE0369">
        <w:rPr>
          <w:rFonts w:ascii="Times New Roman" w:hAnsi="Times New Roman" w:cs="Times New Roman"/>
          <w:sz w:val="28"/>
          <w:szCs w:val="28"/>
        </w:rPr>
        <w:t xml:space="preserve"> бюджета поселения:</w:t>
      </w:r>
    </w:p>
    <w:p w:rsidR="00AF3B98" w:rsidRPr="00BE0369" w:rsidRDefault="00AF3B98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0369"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</w:t>
      </w:r>
      <w:r w:rsidR="00BE0369" w:rsidRPr="00BE0369">
        <w:rPr>
          <w:rFonts w:ascii="Times New Roman" w:hAnsi="Times New Roman" w:cs="Times New Roman"/>
          <w:sz w:val="28"/>
          <w:szCs w:val="28"/>
        </w:rPr>
        <w:t>7</w:t>
      </w:r>
      <w:r w:rsidRPr="00BE0369">
        <w:rPr>
          <w:rFonts w:ascii="Times New Roman" w:hAnsi="Times New Roman" w:cs="Times New Roman"/>
          <w:sz w:val="28"/>
          <w:szCs w:val="28"/>
        </w:rPr>
        <w:t xml:space="preserve"> год в сумме 0,0 тыс. рублей</w:t>
      </w:r>
      <w:r w:rsidR="00BE0369" w:rsidRPr="00BE0369">
        <w:rPr>
          <w:rFonts w:ascii="Times New Roman" w:hAnsi="Times New Roman" w:cs="Times New Roman"/>
          <w:sz w:val="28"/>
          <w:szCs w:val="28"/>
        </w:rPr>
        <w:t>;</w:t>
      </w:r>
    </w:p>
    <w:p w:rsidR="004C2E94" w:rsidRDefault="00A90FC6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0369">
        <w:rPr>
          <w:rFonts w:ascii="Times New Roman" w:hAnsi="Times New Roman" w:cs="Times New Roman"/>
          <w:sz w:val="28"/>
          <w:szCs w:val="28"/>
        </w:rPr>
        <w:t xml:space="preserve">   </w:t>
      </w:r>
      <w:r w:rsidR="004C2E94" w:rsidRPr="00BE0369">
        <w:rPr>
          <w:rFonts w:ascii="Times New Roman" w:hAnsi="Times New Roman" w:cs="Times New Roman"/>
          <w:sz w:val="28"/>
          <w:szCs w:val="28"/>
        </w:rPr>
        <w:t xml:space="preserve">- </w:t>
      </w:r>
      <w:r w:rsidR="00863185" w:rsidRPr="00BE0369">
        <w:rPr>
          <w:rFonts w:ascii="Times New Roman" w:hAnsi="Times New Roman" w:cs="Times New Roman"/>
          <w:sz w:val="28"/>
          <w:szCs w:val="28"/>
        </w:rPr>
        <w:t>верхний предел муниципального долга</w:t>
      </w:r>
      <w:r w:rsidR="004C2E94" w:rsidRPr="00BE0369">
        <w:rPr>
          <w:rFonts w:ascii="Times New Roman" w:hAnsi="Times New Roman" w:cs="Times New Roman"/>
          <w:sz w:val="28"/>
          <w:szCs w:val="28"/>
        </w:rPr>
        <w:t xml:space="preserve"> </w:t>
      </w:r>
      <w:r w:rsidR="009938A3" w:rsidRPr="00BE0369">
        <w:rPr>
          <w:rFonts w:ascii="Times New Roman" w:hAnsi="Times New Roman" w:cs="Times New Roman"/>
          <w:sz w:val="28"/>
          <w:szCs w:val="28"/>
        </w:rPr>
        <w:t>Ка</w:t>
      </w:r>
      <w:r w:rsidR="00300A4E" w:rsidRPr="00BE0369">
        <w:rPr>
          <w:rFonts w:ascii="Times New Roman" w:hAnsi="Times New Roman" w:cs="Times New Roman"/>
          <w:sz w:val="28"/>
          <w:szCs w:val="28"/>
        </w:rPr>
        <w:t>йдаковского</w:t>
      </w:r>
      <w:r w:rsidR="004C2E94" w:rsidRPr="00BE036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374120" w:rsidRPr="00BE0369">
        <w:rPr>
          <w:rFonts w:ascii="Times New Roman" w:hAnsi="Times New Roman" w:cs="Times New Roman"/>
          <w:sz w:val="28"/>
          <w:szCs w:val="28"/>
        </w:rPr>
        <w:t>поселения</w:t>
      </w:r>
      <w:r w:rsidR="004C2E94" w:rsidRPr="00BE036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</w:t>
      </w:r>
      <w:r w:rsidRPr="00BE0369">
        <w:rPr>
          <w:rFonts w:ascii="Times New Roman" w:hAnsi="Times New Roman" w:cs="Times New Roman"/>
          <w:sz w:val="28"/>
          <w:szCs w:val="28"/>
        </w:rPr>
        <w:t>на 1 января 201</w:t>
      </w:r>
      <w:r w:rsidR="00BE0369" w:rsidRPr="00BE0369">
        <w:rPr>
          <w:rFonts w:ascii="Times New Roman" w:hAnsi="Times New Roman" w:cs="Times New Roman"/>
          <w:sz w:val="28"/>
          <w:szCs w:val="28"/>
        </w:rPr>
        <w:t>8</w:t>
      </w:r>
      <w:r w:rsidRPr="00BE036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E0369" w:rsidRPr="00BE0369">
        <w:rPr>
          <w:rFonts w:ascii="Times New Roman" w:hAnsi="Times New Roman" w:cs="Times New Roman"/>
          <w:sz w:val="28"/>
          <w:szCs w:val="28"/>
        </w:rPr>
        <w:t xml:space="preserve">по долговым обязательствам Кайдаковского сельского поселения вяземского района Смоленской области </w:t>
      </w:r>
      <w:r w:rsidRPr="00BE0369">
        <w:rPr>
          <w:rFonts w:ascii="Times New Roman" w:hAnsi="Times New Roman" w:cs="Times New Roman"/>
          <w:sz w:val="28"/>
          <w:szCs w:val="28"/>
        </w:rPr>
        <w:t xml:space="preserve">в </w:t>
      </w:r>
      <w:r w:rsidR="004C2E94" w:rsidRPr="00BE0369">
        <w:rPr>
          <w:rFonts w:ascii="Times New Roman" w:hAnsi="Times New Roman" w:cs="Times New Roman"/>
          <w:sz w:val="28"/>
          <w:szCs w:val="28"/>
        </w:rPr>
        <w:t xml:space="preserve">сумме 0,0 </w:t>
      </w:r>
      <w:r w:rsidRPr="00BE0369">
        <w:rPr>
          <w:rFonts w:ascii="Times New Roman" w:hAnsi="Times New Roman" w:cs="Times New Roman"/>
          <w:sz w:val="28"/>
          <w:szCs w:val="28"/>
        </w:rPr>
        <w:t xml:space="preserve">тыс. </w:t>
      </w:r>
      <w:r w:rsidR="004C2E94" w:rsidRPr="00BE0369">
        <w:rPr>
          <w:rFonts w:ascii="Times New Roman" w:hAnsi="Times New Roman" w:cs="Times New Roman"/>
          <w:sz w:val="28"/>
          <w:szCs w:val="28"/>
        </w:rPr>
        <w:t>рублей</w:t>
      </w:r>
      <w:r w:rsidR="00BE0369" w:rsidRPr="00BE0369">
        <w:rPr>
          <w:rFonts w:ascii="Times New Roman" w:hAnsi="Times New Roman" w:cs="Times New Roman"/>
          <w:sz w:val="28"/>
          <w:szCs w:val="28"/>
        </w:rPr>
        <w:t>;</w:t>
      </w:r>
    </w:p>
    <w:p w:rsidR="00430634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2018 год в сумме 0,0 тыс. рублей;</w:t>
      </w:r>
    </w:p>
    <w:p w:rsidR="00430634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</w:t>
      </w:r>
      <w:r w:rsidRPr="00BE0369">
        <w:rPr>
          <w:rFonts w:ascii="Times New Roman" w:hAnsi="Times New Roman" w:cs="Times New Roman"/>
          <w:sz w:val="28"/>
          <w:szCs w:val="28"/>
        </w:rPr>
        <w:t>верхний предел муниципального долга Кайдаковского сельского поселения Вяземского района Смоленской области на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E0369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Кайдаковского сельского поселения вяземского района Смоленской области в сумме 0,0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0634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предельный объем муниципального долга на 2019 год в сумме 0,0 тыс. рублей;</w:t>
      </w:r>
    </w:p>
    <w:p w:rsidR="00430634" w:rsidRPr="00BE0369" w:rsidRDefault="00430634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Pr="00BE0369">
        <w:rPr>
          <w:rFonts w:ascii="Times New Roman" w:hAnsi="Times New Roman" w:cs="Times New Roman"/>
          <w:sz w:val="28"/>
          <w:szCs w:val="28"/>
        </w:rPr>
        <w:t>верхний предел муниципального долга Кайдаковского сельского поселения Вяземского района Смоленской области на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E0369">
        <w:rPr>
          <w:rFonts w:ascii="Times New Roman" w:hAnsi="Times New Roman" w:cs="Times New Roman"/>
          <w:sz w:val="28"/>
          <w:szCs w:val="28"/>
        </w:rPr>
        <w:t xml:space="preserve"> года по долговым обязательствам Кайдаковского сельского поселения вяземского района Смоленской области в сумме 0,0 тыс. рубле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D146D3" w:rsidRPr="00430634" w:rsidRDefault="00D23B64" w:rsidP="00D23B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06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2E94" w:rsidRPr="00430634">
        <w:rPr>
          <w:rFonts w:ascii="Times New Roman" w:hAnsi="Times New Roman" w:cs="Times New Roman"/>
          <w:sz w:val="28"/>
          <w:szCs w:val="28"/>
        </w:rPr>
        <w:t>В соответствии с чем, в 201</w:t>
      </w:r>
      <w:r w:rsidR="00430634" w:rsidRPr="00430634">
        <w:rPr>
          <w:rFonts w:ascii="Times New Roman" w:hAnsi="Times New Roman" w:cs="Times New Roman"/>
          <w:sz w:val="28"/>
          <w:szCs w:val="28"/>
        </w:rPr>
        <w:t>7</w:t>
      </w:r>
      <w:r w:rsidR="00560974" w:rsidRPr="0043063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30634" w:rsidRPr="00430634">
        <w:rPr>
          <w:rFonts w:ascii="Times New Roman" w:hAnsi="Times New Roman" w:cs="Times New Roman"/>
          <w:sz w:val="28"/>
          <w:szCs w:val="28"/>
        </w:rPr>
        <w:t xml:space="preserve">и плановом периоде 2018 и 2019 годов </w:t>
      </w:r>
      <w:r w:rsidR="00560974" w:rsidRPr="00430634">
        <w:rPr>
          <w:rFonts w:ascii="Times New Roman" w:hAnsi="Times New Roman" w:cs="Times New Roman"/>
          <w:sz w:val="28"/>
          <w:szCs w:val="28"/>
        </w:rPr>
        <w:t>внутренних заимст</w:t>
      </w:r>
      <w:r w:rsidR="00C117DD" w:rsidRPr="00430634">
        <w:rPr>
          <w:rFonts w:ascii="Times New Roman" w:hAnsi="Times New Roman" w:cs="Times New Roman"/>
          <w:sz w:val="28"/>
          <w:szCs w:val="28"/>
        </w:rPr>
        <w:t>вований поселение не планирует.</w:t>
      </w:r>
    </w:p>
    <w:p w:rsidR="00946DBF" w:rsidRPr="00D57C4A" w:rsidRDefault="00C117DD" w:rsidP="00C117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7C4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2C30B8" w:rsidRPr="00D57C4A">
        <w:rPr>
          <w:rFonts w:ascii="Times New Roman" w:hAnsi="Times New Roman" w:cs="Times New Roman"/>
          <w:sz w:val="28"/>
          <w:szCs w:val="28"/>
        </w:rPr>
        <w:t>В составе расходов бюджета поселения предусм</w:t>
      </w:r>
      <w:r w:rsidR="00F16A0E" w:rsidRPr="00D57C4A">
        <w:rPr>
          <w:rFonts w:ascii="Times New Roman" w:hAnsi="Times New Roman" w:cs="Times New Roman"/>
          <w:sz w:val="28"/>
          <w:szCs w:val="28"/>
        </w:rPr>
        <w:t>отрен</w:t>
      </w:r>
      <w:r w:rsidR="002C30B8" w:rsidRPr="00D57C4A">
        <w:rPr>
          <w:rFonts w:ascii="Times New Roman" w:hAnsi="Times New Roman" w:cs="Times New Roman"/>
          <w:sz w:val="28"/>
          <w:szCs w:val="28"/>
        </w:rPr>
        <w:t xml:space="preserve"> резервный фонд </w:t>
      </w:r>
      <w:r w:rsidR="005A68A1" w:rsidRPr="00D57C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57C4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68A1" w:rsidRPr="00D57C4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C30B8" w:rsidRPr="00D57C4A">
        <w:rPr>
          <w:rFonts w:ascii="Times New Roman" w:hAnsi="Times New Roman" w:cs="Times New Roman"/>
          <w:sz w:val="28"/>
          <w:szCs w:val="28"/>
        </w:rPr>
        <w:t>на 201</w:t>
      </w:r>
      <w:r w:rsidR="00430634" w:rsidRPr="00D57C4A">
        <w:rPr>
          <w:rFonts w:ascii="Times New Roman" w:hAnsi="Times New Roman" w:cs="Times New Roman"/>
          <w:sz w:val="28"/>
          <w:szCs w:val="28"/>
        </w:rPr>
        <w:t>7</w:t>
      </w:r>
      <w:r w:rsidR="002C30B8" w:rsidRPr="00D57C4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86B6B" w:rsidRPr="00D57C4A">
        <w:rPr>
          <w:rFonts w:ascii="Times New Roman" w:hAnsi="Times New Roman" w:cs="Times New Roman"/>
          <w:sz w:val="28"/>
          <w:szCs w:val="28"/>
        </w:rPr>
        <w:t>30</w:t>
      </w:r>
      <w:r w:rsidR="00300A4E" w:rsidRPr="00D57C4A">
        <w:rPr>
          <w:rFonts w:ascii="Times New Roman" w:hAnsi="Times New Roman" w:cs="Times New Roman"/>
          <w:sz w:val="28"/>
          <w:szCs w:val="28"/>
        </w:rPr>
        <w:t>,0</w:t>
      </w:r>
      <w:r w:rsidR="002C30B8" w:rsidRPr="00D57C4A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5A7E56" w:rsidRPr="00D57C4A">
        <w:rPr>
          <w:rFonts w:ascii="Times New Roman" w:hAnsi="Times New Roman" w:cs="Times New Roman"/>
          <w:sz w:val="28"/>
          <w:szCs w:val="28"/>
        </w:rPr>
        <w:t xml:space="preserve"> </w:t>
      </w:r>
      <w:r w:rsidR="00347E8A" w:rsidRPr="00D57C4A">
        <w:rPr>
          <w:rFonts w:ascii="Times New Roman" w:hAnsi="Times New Roman" w:cs="Times New Roman"/>
          <w:sz w:val="28"/>
          <w:szCs w:val="28"/>
        </w:rPr>
        <w:t>0,</w:t>
      </w:r>
      <w:r w:rsidR="00186B6B" w:rsidRPr="00D57C4A">
        <w:rPr>
          <w:rFonts w:ascii="Times New Roman" w:hAnsi="Times New Roman" w:cs="Times New Roman"/>
          <w:sz w:val="28"/>
          <w:szCs w:val="28"/>
        </w:rPr>
        <w:t>7</w:t>
      </w:r>
      <w:r w:rsidR="005A7E56" w:rsidRPr="00D57C4A">
        <w:rPr>
          <w:rFonts w:ascii="Times New Roman" w:hAnsi="Times New Roman" w:cs="Times New Roman"/>
          <w:sz w:val="28"/>
          <w:szCs w:val="28"/>
        </w:rPr>
        <w:t xml:space="preserve"> процента в общих расходах бюджета поселения,</w:t>
      </w:r>
      <w:r w:rsidR="00186B6B" w:rsidRPr="00D57C4A">
        <w:rPr>
          <w:rFonts w:ascii="Times New Roman" w:hAnsi="Times New Roman" w:cs="Times New Roman"/>
          <w:sz w:val="28"/>
          <w:szCs w:val="28"/>
        </w:rPr>
        <w:t xml:space="preserve"> на плановый период предусмотрен резервный фонд в 2018 году 30,0 тыс. рублей или 0,7 процента в общих расходах бюджета поселения и в 2019 году 50,0 тыс. рублей или 1,1 процента в общих расходах</w:t>
      </w:r>
      <w:proofErr w:type="gramEnd"/>
      <w:r w:rsidR="00186B6B" w:rsidRPr="00D57C4A">
        <w:rPr>
          <w:rFonts w:ascii="Times New Roman" w:hAnsi="Times New Roman" w:cs="Times New Roman"/>
          <w:sz w:val="28"/>
          <w:szCs w:val="28"/>
        </w:rPr>
        <w:t xml:space="preserve"> бюджета поселения,</w:t>
      </w:r>
      <w:r w:rsidR="005A7E56" w:rsidRPr="00D57C4A">
        <w:rPr>
          <w:rFonts w:ascii="Times New Roman" w:hAnsi="Times New Roman" w:cs="Times New Roman"/>
          <w:sz w:val="28"/>
          <w:szCs w:val="28"/>
        </w:rPr>
        <w:t xml:space="preserve"> что соответствует статье 81 пункт 3 Бюджетного кодекса Российской Федерации.</w:t>
      </w:r>
      <w:r w:rsidR="005A68A1" w:rsidRPr="00D57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DBF" w:rsidRPr="003F3EF9" w:rsidRDefault="00AF3B98" w:rsidP="00AF3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3EF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3F3EF9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2E0080" w:rsidRPr="003F3EF9">
        <w:rPr>
          <w:rFonts w:ascii="Times New Roman" w:hAnsi="Times New Roman" w:cs="Times New Roman"/>
          <w:sz w:val="28"/>
          <w:szCs w:val="28"/>
        </w:rPr>
        <w:t>о</w:t>
      </w:r>
      <w:r w:rsidR="005A7E56" w:rsidRPr="003F3EF9">
        <w:rPr>
          <w:rFonts w:ascii="Times New Roman" w:hAnsi="Times New Roman" w:cs="Times New Roman"/>
          <w:sz w:val="28"/>
          <w:szCs w:val="28"/>
        </w:rPr>
        <w:t>вл</w:t>
      </w:r>
      <w:r w:rsidR="00BA0EE4" w:rsidRPr="003F3EF9">
        <w:rPr>
          <w:rFonts w:ascii="Times New Roman" w:hAnsi="Times New Roman" w:cs="Times New Roman"/>
          <w:sz w:val="28"/>
          <w:szCs w:val="28"/>
        </w:rPr>
        <w:t>ен</w:t>
      </w:r>
      <w:r w:rsidR="005A7E56" w:rsidRPr="003F3EF9">
        <w:rPr>
          <w:rFonts w:ascii="Times New Roman" w:hAnsi="Times New Roman" w:cs="Times New Roman"/>
          <w:sz w:val="28"/>
          <w:szCs w:val="28"/>
        </w:rPr>
        <w:t xml:space="preserve"> общий объем </w:t>
      </w:r>
      <w:r w:rsidR="00EE355F" w:rsidRPr="003F3EF9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946DBF" w:rsidRPr="003F3EF9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147F1F" w:rsidRPr="003F3EF9">
        <w:rPr>
          <w:rFonts w:ascii="Times New Roman" w:hAnsi="Times New Roman" w:cs="Times New Roman"/>
          <w:sz w:val="28"/>
          <w:szCs w:val="28"/>
        </w:rPr>
        <w:t>Ка</w:t>
      </w:r>
      <w:r w:rsidR="00300A4E" w:rsidRPr="003F3EF9">
        <w:rPr>
          <w:rFonts w:ascii="Times New Roman" w:hAnsi="Times New Roman" w:cs="Times New Roman"/>
          <w:sz w:val="28"/>
          <w:szCs w:val="28"/>
        </w:rPr>
        <w:t>йдаковского</w:t>
      </w:r>
      <w:r w:rsidR="00946DBF" w:rsidRPr="003F3EF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D57C4A" w:rsidRPr="003F3EF9">
        <w:rPr>
          <w:rFonts w:ascii="Times New Roman" w:hAnsi="Times New Roman" w:cs="Times New Roman"/>
          <w:sz w:val="28"/>
          <w:szCs w:val="28"/>
        </w:rPr>
        <w:t>7</w:t>
      </w:r>
      <w:r w:rsidR="00946DBF" w:rsidRPr="003F3EF9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57C4A" w:rsidRPr="003F3EF9">
        <w:rPr>
          <w:rFonts w:ascii="Times New Roman" w:hAnsi="Times New Roman" w:cs="Times New Roman"/>
          <w:sz w:val="28"/>
          <w:szCs w:val="28"/>
        </w:rPr>
        <w:t>1937,5</w:t>
      </w:r>
      <w:r w:rsidR="00946DBF" w:rsidRPr="003F3E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57C4A" w:rsidRPr="003F3EF9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 в размере 1969,3 тыс. рублей и 1984,1 тыс. рублей соответственно</w:t>
      </w:r>
      <w:r w:rsidR="00946DBF" w:rsidRPr="003F3EF9">
        <w:rPr>
          <w:rFonts w:ascii="Times New Roman" w:hAnsi="Times New Roman" w:cs="Times New Roman"/>
          <w:sz w:val="28"/>
          <w:szCs w:val="28"/>
        </w:rPr>
        <w:t>.</w:t>
      </w:r>
    </w:p>
    <w:p w:rsidR="00C20FFD" w:rsidRPr="000956AF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56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0956AF">
        <w:rPr>
          <w:rFonts w:ascii="Times New Roman" w:hAnsi="Times New Roman" w:cs="Times New Roman"/>
          <w:sz w:val="28"/>
          <w:szCs w:val="28"/>
        </w:rPr>
        <w:t xml:space="preserve">Данные ассигнования соответствуют объемам ассигнований, предусмотренных в </w:t>
      </w:r>
      <w:r w:rsidR="005362AD" w:rsidRPr="000956AF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0956AF">
        <w:rPr>
          <w:rFonts w:ascii="Times New Roman" w:hAnsi="Times New Roman" w:cs="Times New Roman"/>
          <w:sz w:val="28"/>
          <w:szCs w:val="28"/>
        </w:rPr>
        <w:t>бюджет</w:t>
      </w:r>
      <w:r w:rsidR="005362AD" w:rsidRPr="000956AF">
        <w:rPr>
          <w:rFonts w:ascii="Times New Roman" w:hAnsi="Times New Roman" w:cs="Times New Roman"/>
          <w:sz w:val="28"/>
          <w:szCs w:val="28"/>
        </w:rPr>
        <w:t>а</w:t>
      </w:r>
      <w:r w:rsidR="005A7E56" w:rsidRPr="000956A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C778DF" w:rsidRPr="000956AF">
        <w:rPr>
          <w:rFonts w:ascii="Times New Roman" w:hAnsi="Times New Roman" w:cs="Times New Roman"/>
          <w:sz w:val="28"/>
          <w:szCs w:val="28"/>
        </w:rPr>
        <w:t xml:space="preserve"> и проекта</w:t>
      </w:r>
      <w:r w:rsidR="005362AD" w:rsidRPr="000956AF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Вяземского района Смоленской области.</w:t>
      </w:r>
    </w:p>
    <w:p w:rsidR="00F5499F" w:rsidRPr="005D0A75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0A7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A7E56" w:rsidRPr="005D0A75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</w:t>
      </w:r>
      <w:r w:rsidR="00C20FFD" w:rsidRPr="005D0A75">
        <w:rPr>
          <w:rFonts w:ascii="Times New Roman" w:hAnsi="Times New Roman" w:cs="Times New Roman"/>
          <w:sz w:val="28"/>
          <w:szCs w:val="28"/>
        </w:rPr>
        <w:t>о</w:t>
      </w:r>
      <w:r w:rsidR="005A7E56" w:rsidRPr="005D0A75">
        <w:rPr>
          <w:rFonts w:ascii="Times New Roman" w:hAnsi="Times New Roman" w:cs="Times New Roman"/>
          <w:sz w:val="28"/>
          <w:szCs w:val="28"/>
        </w:rPr>
        <w:t>в</w:t>
      </w:r>
      <w:r w:rsidR="00C20FFD" w:rsidRPr="005D0A75">
        <w:rPr>
          <w:rFonts w:ascii="Times New Roman" w:hAnsi="Times New Roman" w:cs="Times New Roman"/>
          <w:sz w:val="28"/>
          <w:szCs w:val="28"/>
        </w:rPr>
        <w:t>лен</w:t>
      </w:r>
      <w:r w:rsidR="005A7E56" w:rsidRPr="005D0A75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F5499F" w:rsidRPr="005D0A75">
        <w:rPr>
          <w:rFonts w:ascii="Times New Roman" w:hAnsi="Times New Roman" w:cs="Times New Roman"/>
          <w:sz w:val="28"/>
          <w:szCs w:val="28"/>
        </w:rPr>
        <w:t>объем межбюджетных трансфертов, предоставляемых из бюджета поселения бюджету муниципального образования «Вяземский район» Смоленской области в 201</w:t>
      </w:r>
      <w:r w:rsidR="000956AF" w:rsidRPr="005D0A75">
        <w:rPr>
          <w:rFonts w:ascii="Times New Roman" w:hAnsi="Times New Roman" w:cs="Times New Roman"/>
          <w:sz w:val="28"/>
          <w:szCs w:val="28"/>
        </w:rPr>
        <w:t>7</w:t>
      </w:r>
      <w:r w:rsidR="00F5499F" w:rsidRPr="005D0A7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956AF" w:rsidRPr="005D0A75">
        <w:rPr>
          <w:rFonts w:ascii="Times New Roman" w:hAnsi="Times New Roman" w:cs="Times New Roman"/>
          <w:sz w:val="28"/>
          <w:szCs w:val="28"/>
        </w:rPr>
        <w:t>18,4</w:t>
      </w:r>
      <w:r w:rsidR="00F5499F" w:rsidRPr="005D0A7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56AF" w:rsidRPr="005D0A75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годов в сумме </w:t>
      </w:r>
      <w:r w:rsidR="008F4195" w:rsidRPr="005D0A75">
        <w:rPr>
          <w:rFonts w:ascii="Times New Roman" w:hAnsi="Times New Roman" w:cs="Times New Roman"/>
          <w:sz w:val="28"/>
          <w:szCs w:val="28"/>
        </w:rPr>
        <w:t>в сумме 18,4 тыс. рублей и 18,4 тыс. рублей соответственно.</w:t>
      </w:r>
    </w:p>
    <w:p w:rsidR="005A7E56" w:rsidRPr="005D0A75" w:rsidRDefault="0012361A" w:rsidP="0012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0A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A7E56" w:rsidRPr="005D0A75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</w:t>
      </w:r>
      <w:r w:rsidR="00C20FFD" w:rsidRPr="005D0A75">
        <w:rPr>
          <w:rFonts w:ascii="Times New Roman" w:hAnsi="Times New Roman" w:cs="Times New Roman"/>
          <w:sz w:val="28"/>
          <w:szCs w:val="28"/>
        </w:rPr>
        <w:t>ам ассигнований, предусмотренным</w:t>
      </w:r>
      <w:r w:rsidR="005A7E56" w:rsidRPr="005D0A75">
        <w:rPr>
          <w:rFonts w:ascii="Times New Roman" w:hAnsi="Times New Roman" w:cs="Times New Roman"/>
          <w:sz w:val="28"/>
          <w:szCs w:val="28"/>
        </w:rPr>
        <w:t xml:space="preserve"> в </w:t>
      </w:r>
      <w:r w:rsidR="00EF78CD" w:rsidRPr="005D0A75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5A7E56" w:rsidRPr="005D0A75">
        <w:rPr>
          <w:rFonts w:ascii="Times New Roman" w:hAnsi="Times New Roman" w:cs="Times New Roman"/>
          <w:sz w:val="28"/>
          <w:szCs w:val="28"/>
        </w:rPr>
        <w:t>бюджет</w:t>
      </w:r>
      <w:r w:rsidR="00EF78CD" w:rsidRPr="005D0A75">
        <w:rPr>
          <w:rFonts w:ascii="Times New Roman" w:hAnsi="Times New Roman" w:cs="Times New Roman"/>
          <w:sz w:val="28"/>
          <w:szCs w:val="28"/>
        </w:rPr>
        <w:t>а</w:t>
      </w:r>
      <w:r w:rsidR="005A7E56" w:rsidRPr="005D0A7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«Вяземский район» Смоленской области</w:t>
      </w:r>
      <w:r w:rsidR="00E477BE" w:rsidRPr="005D0A75">
        <w:rPr>
          <w:rFonts w:ascii="Times New Roman" w:hAnsi="Times New Roman" w:cs="Times New Roman"/>
          <w:sz w:val="28"/>
          <w:szCs w:val="28"/>
        </w:rPr>
        <w:t>.</w:t>
      </w:r>
    </w:p>
    <w:p w:rsidR="00005FF0" w:rsidRDefault="005A68A1" w:rsidP="007637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6812">
        <w:rPr>
          <w:rFonts w:ascii="Times New Roman" w:hAnsi="Times New Roman" w:cs="Times New Roman"/>
          <w:sz w:val="28"/>
          <w:szCs w:val="28"/>
        </w:rPr>
        <w:t xml:space="preserve">  </w:t>
      </w:r>
      <w:r w:rsidR="00AF3A01" w:rsidRPr="002768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02FE" w:rsidRPr="00276812">
        <w:rPr>
          <w:rFonts w:ascii="Times New Roman" w:hAnsi="Times New Roman" w:cs="Times New Roman"/>
          <w:sz w:val="28"/>
          <w:szCs w:val="28"/>
        </w:rPr>
        <w:t xml:space="preserve">    </w:t>
      </w:r>
      <w:r w:rsidR="00A737FB" w:rsidRPr="00276812">
        <w:rPr>
          <w:rFonts w:ascii="Times New Roman" w:hAnsi="Times New Roman" w:cs="Times New Roman"/>
          <w:sz w:val="28"/>
          <w:szCs w:val="28"/>
        </w:rPr>
        <w:t>На исполнение публичных</w:t>
      </w:r>
      <w:r w:rsidR="00F5499F" w:rsidRPr="00276812">
        <w:rPr>
          <w:rFonts w:ascii="Times New Roman" w:hAnsi="Times New Roman" w:cs="Times New Roman"/>
          <w:sz w:val="28"/>
          <w:szCs w:val="28"/>
        </w:rPr>
        <w:t xml:space="preserve"> нормативных обязатель</w:t>
      </w:r>
      <w:proofErr w:type="gramStart"/>
      <w:r w:rsidR="00F5499F" w:rsidRPr="00276812">
        <w:rPr>
          <w:rFonts w:ascii="Times New Roman" w:hAnsi="Times New Roman" w:cs="Times New Roman"/>
          <w:sz w:val="28"/>
          <w:szCs w:val="28"/>
        </w:rPr>
        <w:t xml:space="preserve">ств </w:t>
      </w:r>
      <w:r w:rsidR="00276812" w:rsidRPr="00276812">
        <w:rPr>
          <w:rFonts w:ascii="Times New Roman" w:hAnsi="Times New Roman" w:cs="Times New Roman"/>
          <w:sz w:val="28"/>
          <w:szCs w:val="28"/>
        </w:rPr>
        <w:t>пл</w:t>
      </w:r>
      <w:proofErr w:type="gramEnd"/>
      <w:r w:rsidR="00276812" w:rsidRPr="00276812">
        <w:rPr>
          <w:rFonts w:ascii="Times New Roman" w:hAnsi="Times New Roman" w:cs="Times New Roman"/>
          <w:sz w:val="28"/>
          <w:szCs w:val="28"/>
        </w:rPr>
        <w:t xml:space="preserve">анируется </w:t>
      </w:r>
      <w:r w:rsidR="00F5499F" w:rsidRPr="00276812">
        <w:rPr>
          <w:rFonts w:ascii="Times New Roman" w:hAnsi="Times New Roman" w:cs="Times New Roman"/>
          <w:sz w:val="28"/>
          <w:szCs w:val="28"/>
        </w:rPr>
        <w:t>в 201</w:t>
      </w:r>
      <w:r w:rsidR="005D0A75" w:rsidRPr="00276812">
        <w:rPr>
          <w:rFonts w:ascii="Times New Roman" w:hAnsi="Times New Roman" w:cs="Times New Roman"/>
          <w:sz w:val="28"/>
          <w:szCs w:val="28"/>
        </w:rPr>
        <w:t>7</w:t>
      </w:r>
      <w:r w:rsidR="00F5499F" w:rsidRPr="00276812">
        <w:rPr>
          <w:rFonts w:ascii="Times New Roman" w:hAnsi="Times New Roman" w:cs="Times New Roman"/>
          <w:sz w:val="28"/>
          <w:szCs w:val="28"/>
        </w:rPr>
        <w:t xml:space="preserve"> году</w:t>
      </w:r>
      <w:r w:rsidR="005D0A75" w:rsidRPr="00276812">
        <w:rPr>
          <w:rFonts w:ascii="Times New Roman" w:hAnsi="Times New Roman" w:cs="Times New Roman"/>
          <w:sz w:val="28"/>
          <w:szCs w:val="28"/>
        </w:rPr>
        <w:t xml:space="preserve"> </w:t>
      </w:r>
      <w:r w:rsidR="00276812" w:rsidRPr="00276812">
        <w:rPr>
          <w:rFonts w:ascii="Times New Roman" w:hAnsi="Times New Roman" w:cs="Times New Roman"/>
          <w:sz w:val="28"/>
          <w:szCs w:val="28"/>
        </w:rPr>
        <w:t xml:space="preserve">в сумме 60,0 тыс. рублей </w:t>
      </w:r>
      <w:r w:rsidR="005D0A75" w:rsidRPr="00276812">
        <w:rPr>
          <w:rFonts w:ascii="Times New Roman" w:hAnsi="Times New Roman" w:cs="Times New Roman"/>
          <w:sz w:val="28"/>
          <w:szCs w:val="28"/>
        </w:rPr>
        <w:t>и плановом периоде 2018 и 2019 годов</w:t>
      </w:r>
      <w:r w:rsidR="00F5499F" w:rsidRPr="00276812">
        <w:rPr>
          <w:rFonts w:ascii="Times New Roman" w:hAnsi="Times New Roman" w:cs="Times New Roman"/>
          <w:sz w:val="28"/>
          <w:szCs w:val="28"/>
        </w:rPr>
        <w:t xml:space="preserve"> </w:t>
      </w:r>
      <w:r w:rsidR="00276812" w:rsidRPr="00276812">
        <w:rPr>
          <w:rFonts w:ascii="Times New Roman" w:hAnsi="Times New Roman" w:cs="Times New Roman"/>
          <w:sz w:val="28"/>
          <w:szCs w:val="28"/>
        </w:rPr>
        <w:t>в сумме 60,0 тыс. рублей и 65,0 тыс. рублей</w:t>
      </w:r>
      <w:r w:rsidR="001F02FE" w:rsidRPr="00276812">
        <w:rPr>
          <w:rFonts w:ascii="Times New Roman" w:hAnsi="Times New Roman" w:cs="Times New Roman"/>
          <w:sz w:val="28"/>
          <w:szCs w:val="28"/>
        </w:rPr>
        <w:t>.</w:t>
      </w:r>
    </w:p>
    <w:p w:rsidR="00645463" w:rsidRPr="00C35AAA" w:rsidRDefault="00645463" w:rsidP="00645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C35AA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установлен общий объем бюджет</w:t>
      </w:r>
      <w:r>
        <w:rPr>
          <w:rFonts w:ascii="Times New Roman" w:hAnsi="Times New Roman" w:cs="Times New Roman"/>
          <w:sz w:val="28"/>
          <w:szCs w:val="28"/>
        </w:rPr>
        <w:t xml:space="preserve">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</w:t>
      </w:r>
      <w:r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</w:t>
      </w:r>
      <w:r w:rsidRPr="00C35AAA">
        <w:rPr>
          <w:rFonts w:ascii="Times New Roman" w:hAnsi="Times New Roman" w:cs="Times New Roman"/>
          <w:sz w:val="28"/>
          <w:szCs w:val="28"/>
        </w:rPr>
        <w:t xml:space="preserve"> в 2017 году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и в плановом периоде 2018 и 2019 годов</w:t>
      </w:r>
      <w:proofErr w:type="gramEnd"/>
      <w:r w:rsidRPr="00C35AA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</w:p>
    <w:p w:rsidR="008B60F9" w:rsidRPr="00645463" w:rsidRDefault="001F02FE" w:rsidP="001F0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546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18C8" w:rsidRPr="00645463">
        <w:rPr>
          <w:rFonts w:ascii="Times New Roman" w:hAnsi="Times New Roman" w:cs="Times New Roman"/>
          <w:sz w:val="28"/>
          <w:szCs w:val="28"/>
        </w:rPr>
        <w:t xml:space="preserve">Финансовые показатели </w:t>
      </w:r>
      <w:proofErr w:type="gramStart"/>
      <w:r w:rsidR="00B218C8" w:rsidRPr="00645463">
        <w:rPr>
          <w:rFonts w:ascii="Times New Roman" w:hAnsi="Times New Roman" w:cs="Times New Roman"/>
          <w:sz w:val="28"/>
          <w:szCs w:val="28"/>
        </w:rPr>
        <w:t>принятия доходной части проекта бюджета поселения</w:t>
      </w:r>
      <w:proofErr w:type="gramEnd"/>
      <w:r w:rsidR="00B218C8" w:rsidRPr="00645463">
        <w:rPr>
          <w:rFonts w:ascii="Times New Roman" w:hAnsi="Times New Roman" w:cs="Times New Roman"/>
          <w:sz w:val="28"/>
          <w:szCs w:val="28"/>
        </w:rPr>
        <w:t xml:space="preserve"> на 201</w:t>
      </w:r>
      <w:r w:rsidR="00645463" w:rsidRPr="00645463">
        <w:rPr>
          <w:rFonts w:ascii="Times New Roman" w:hAnsi="Times New Roman" w:cs="Times New Roman"/>
          <w:sz w:val="28"/>
          <w:szCs w:val="28"/>
        </w:rPr>
        <w:t>7</w:t>
      </w:r>
      <w:r w:rsidR="00B218C8" w:rsidRPr="00645463">
        <w:rPr>
          <w:rFonts w:ascii="Times New Roman" w:hAnsi="Times New Roman" w:cs="Times New Roman"/>
          <w:sz w:val="28"/>
          <w:szCs w:val="28"/>
        </w:rPr>
        <w:t xml:space="preserve"> год </w:t>
      </w:r>
      <w:r w:rsidR="00645463" w:rsidRPr="00645463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B218C8" w:rsidRPr="00645463">
        <w:rPr>
          <w:rFonts w:ascii="Times New Roman" w:hAnsi="Times New Roman" w:cs="Times New Roman"/>
          <w:sz w:val="28"/>
          <w:szCs w:val="28"/>
        </w:rPr>
        <w:t>следующие:</w:t>
      </w:r>
    </w:p>
    <w:p w:rsidR="003C6616" w:rsidRPr="00AC6F3F" w:rsidRDefault="003C6616" w:rsidP="00B218C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AC6F3F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67"/>
        <w:gridCol w:w="876"/>
        <w:gridCol w:w="756"/>
        <w:gridCol w:w="876"/>
        <w:gridCol w:w="756"/>
        <w:gridCol w:w="876"/>
        <w:gridCol w:w="756"/>
      </w:tblGrid>
      <w:tr w:rsidR="00D70430" w:rsidRPr="00AC6F3F" w:rsidTr="000A5053">
        <w:trPr>
          <w:trHeight w:val="334"/>
        </w:trPr>
        <w:tc>
          <w:tcPr>
            <w:tcW w:w="4962" w:type="dxa"/>
            <w:vMerge w:val="restart"/>
          </w:tcPr>
          <w:p w:rsidR="00D70430" w:rsidRPr="00AC6F3F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70430" w:rsidRPr="00AC6F3F" w:rsidRDefault="00D70430" w:rsidP="00D704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6F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70430" w:rsidRPr="00AC6F3F" w:rsidRDefault="00D70430" w:rsidP="002E1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70430" w:rsidRPr="00AC6F3F" w:rsidRDefault="00D70430" w:rsidP="002E10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D70430" w:rsidRPr="00AC6F3F" w:rsidTr="000A5053">
        <w:trPr>
          <w:trHeight w:val="311"/>
        </w:trPr>
        <w:tc>
          <w:tcPr>
            <w:tcW w:w="4962" w:type="dxa"/>
            <w:vMerge/>
            <w:tcBorders>
              <w:bottom w:val="single" w:sz="4" w:space="0" w:color="auto"/>
            </w:tcBorders>
          </w:tcPr>
          <w:p w:rsidR="00D70430" w:rsidRPr="00AC6F3F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70430" w:rsidRPr="00AC6F3F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0430" w:rsidRPr="00AC6F3F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AC6F3F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AC6F3F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AC6F3F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0430" w:rsidRPr="00AC6F3F" w:rsidRDefault="00D70430" w:rsidP="00C61E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70430" w:rsidRPr="00AC6F3F" w:rsidTr="000A5053">
        <w:tc>
          <w:tcPr>
            <w:tcW w:w="4962" w:type="dxa"/>
          </w:tcPr>
          <w:p w:rsidR="00D70430" w:rsidRPr="00AC6F3F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F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850" w:type="dxa"/>
          </w:tcPr>
          <w:p w:rsidR="00D70430" w:rsidRPr="00AC6F3F" w:rsidRDefault="007E74BC" w:rsidP="00EA2A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4286,1</w:t>
            </w:r>
          </w:p>
        </w:tc>
        <w:tc>
          <w:tcPr>
            <w:tcW w:w="709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4514,2</w:t>
            </w:r>
          </w:p>
        </w:tc>
        <w:tc>
          <w:tcPr>
            <w:tcW w:w="567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4668,7</w:t>
            </w:r>
          </w:p>
        </w:tc>
        <w:tc>
          <w:tcPr>
            <w:tcW w:w="567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70430" w:rsidRPr="00AC6F3F" w:rsidTr="000A5053">
        <w:tc>
          <w:tcPr>
            <w:tcW w:w="4962" w:type="dxa"/>
          </w:tcPr>
          <w:p w:rsidR="00D70430" w:rsidRPr="00AC6F3F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F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850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  <w:tc>
          <w:tcPr>
            <w:tcW w:w="709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567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2023,9</w:t>
            </w:r>
          </w:p>
        </w:tc>
        <w:tc>
          <w:tcPr>
            <w:tcW w:w="567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567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2142,7</w:t>
            </w:r>
          </w:p>
        </w:tc>
        <w:tc>
          <w:tcPr>
            <w:tcW w:w="567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D70430" w:rsidRPr="00AC6F3F" w:rsidTr="000A5053">
        <w:tc>
          <w:tcPr>
            <w:tcW w:w="4962" w:type="dxa"/>
          </w:tcPr>
          <w:p w:rsidR="00D70430" w:rsidRPr="00AC6F3F" w:rsidRDefault="00D70430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F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850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498,6</w:t>
            </w:r>
          </w:p>
        </w:tc>
        <w:tc>
          <w:tcPr>
            <w:tcW w:w="709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567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567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567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541,9</w:t>
            </w:r>
          </w:p>
        </w:tc>
        <w:tc>
          <w:tcPr>
            <w:tcW w:w="567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D70430" w:rsidRPr="0072181E" w:rsidTr="000A5053">
        <w:tc>
          <w:tcPr>
            <w:tcW w:w="4962" w:type="dxa"/>
          </w:tcPr>
          <w:p w:rsidR="00D70430" w:rsidRPr="00AC6F3F" w:rsidRDefault="00D70430" w:rsidP="000521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F3F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850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1937,5</w:t>
            </w:r>
          </w:p>
        </w:tc>
        <w:tc>
          <w:tcPr>
            <w:tcW w:w="709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567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1969,3</w:t>
            </w:r>
          </w:p>
        </w:tc>
        <w:tc>
          <w:tcPr>
            <w:tcW w:w="567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567" w:type="dxa"/>
          </w:tcPr>
          <w:p w:rsidR="00D70430" w:rsidRPr="00AC6F3F" w:rsidRDefault="007E74BC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1984,1</w:t>
            </w:r>
          </w:p>
        </w:tc>
        <w:tc>
          <w:tcPr>
            <w:tcW w:w="567" w:type="dxa"/>
          </w:tcPr>
          <w:p w:rsidR="00D70430" w:rsidRPr="00AC6F3F" w:rsidRDefault="006C1121" w:rsidP="00C91C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</w:tr>
    </w:tbl>
    <w:p w:rsidR="007B4824" w:rsidRPr="0072181E" w:rsidRDefault="007B4824" w:rsidP="008B11E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8B11ED" w:rsidRPr="00CA1416" w:rsidRDefault="007B4824" w:rsidP="007B4824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CA1416">
        <w:rPr>
          <w:color w:val="000000"/>
          <w:sz w:val="28"/>
          <w:szCs w:val="28"/>
        </w:rPr>
        <w:t xml:space="preserve">               </w:t>
      </w:r>
      <w:r w:rsidR="008B11ED" w:rsidRPr="00CA1416">
        <w:rPr>
          <w:color w:val="000000"/>
          <w:sz w:val="28"/>
          <w:szCs w:val="28"/>
        </w:rPr>
        <w:t>Доходы бюджета поселения на 201</w:t>
      </w:r>
      <w:r w:rsidR="000D621B" w:rsidRPr="00CA1416">
        <w:rPr>
          <w:color w:val="000000"/>
          <w:sz w:val="28"/>
          <w:szCs w:val="28"/>
        </w:rPr>
        <w:t>7</w:t>
      </w:r>
      <w:r w:rsidR="008B11ED" w:rsidRPr="00CA1416">
        <w:rPr>
          <w:color w:val="000000"/>
          <w:sz w:val="28"/>
          <w:szCs w:val="28"/>
        </w:rPr>
        <w:t xml:space="preserve"> год предлагается установить в сумме </w:t>
      </w:r>
      <w:r w:rsidR="000D621B" w:rsidRPr="00CA1416">
        <w:rPr>
          <w:color w:val="000000"/>
          <w:sz w:val="28"/>
          <w:szCs w:val="28"/>
        </w:rPr>
        <w:t>4286,1</w:t>
      </w:r>
      <w:r w:rsidR="008B11ED" w:rsidRPr="00CA1416">
        <w:rPr>
          <w:color w:val="000000"/>
          <w:sz w:val="28"/>
          <w:szCs w:val="28"/>
        </w:rPr>
        <w:t xml:space="preserve"> тыс. рублей</w:t>
      </w:r>
      <w:r w:rsidR="000D621B" w:rsidRPr="00CA1416">
        <w:rPr>
          <w:color w:val="000000"/>
          <w:sz w:val="28"/>
          <w:szCs w:val="28"/>
        </w:rPr>
        <w:t xml:space="preserve">, с </w:t>
      </w:r>
      <w:r w:rsidR="004A02D8" w:rsidRPr="00CA1416">
        <w:rPr>
          <w:color w:val="000000"/>
          <w:sz w:val="28"/>
          <w:szCs w:val="28"/>
        </w:rPr>
        <w:t>уменьшением</w:t>
      </w:r>
      <w:r w:rsidR="000D621B" w:rsidRPr="00CA1416">
        <w:rPr>
          <w:color w:val="000000"/>
          <w:sz w:val="28"/>
          <w:szCs w:val="28"/>
        </w:rPr>
        <w:t xml:space="preserve"> против уровня 2016 года на </w:t>
      </w:r>
      <w:r w:rsidR="004A02D8" w:rsidRPr="00CA1416">
        <w:rPr>
          <w:color w:val="000000"/>
          <w:sz w:val="28"/>
          <w:szCs w:val="28"/>
        </w:rPr>
        <w:t>352,5 тыс. рублей</w:t>
      </w:r>
      <w:r w:rsidR="008B11ED" w:rsidRPr="00CA1416">
        <w:rPr>
          <w:color w:val="000000"/>
          <w:sz w:val="28"/>
          <w:szCs w:val="28"/>
        </w:rPr>
        <w:t>.</w:t>
      </w:r>
      <w:r w:rsidR="004A02D8" w:rsidRPr="00CA1416">
        <w:rPr>
          <w:color w:val="000000"/>
          <w:sz w:val="28"/>
          <w:szCs w:val="28"/>
        </w:rPr>
        <w:t xml:space="preserve"> Доходы бюджета поселения в плановом периоде 2018 и 2019 годов предлагается установить в сумме 4514,2 тыс. рублей и 4668,7 тыс. рублей соответственно, с увеличением против уровня</w:t>
      </w:r>
      <w:r w:rsidR="00B43F8B" w:rsidRPr="00CA1416">
        <w:rPr>
          <w:color w:val="000000"/>
          <w:sz w:val="28"/>
          <w:szCs w:val="28"/>
        </w:rPr>
        <w:t xml:space="preserve"> 2017 года на 228,1 тыс. рублей и с увеличением против уровня 2018 года на 154,5 тыс. рублей соответственно.</w:t>
      </w:r>
    </w:p>
    <w:p w:rsidR="005D304E" w:rsidRPr="00CA1416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141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36E43" w:rsidRPr="00CA1416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4B6396" w:rsidRPr="00CA1416">
        <w:rPr>
          <w:rFonts w:ascii="Times New Roman" w:hAnsi="Times New Roman" w:cs="Times New Roman"/>
          <w:sz w:val="28"/>
          <w:szCs w:val="28"/>
        </w:rPr>
        <w:t>ресурс образующей</w:t>
      </w:r>
      <w:r w:rsidR="00136E43" w:rsidRPr="00CA1416">
        <w:rPr>
          <w:rFonts w:ascii="Times New Roman" w:hAnsi="Times New Roman" w:cs="Times New Roman"/>
          <w:sz w:val="28"/>
          <w:szCs w:val="28"/>
        </w:rPr>
        <w:t xml:space="preserve"> величиной доходной части бюджета поселения являются </w:t>
      </w:r>
      <w:r w:rsidR="00CA1416" w:rsidRPr="00CA1416">
        <w:rPr>
          <w:rFonts w:ascii="Times New Roman" w:hAnsi="Times New Roman" w:cs="Times New Roman"/>
          <w:sz w:val="28"/>
          <w:szCs w:val="28"/>
        </w:rPr>
        <w:t>финансовые средства, поступившие из бюджетов высших уровней.</w:t>
      </w:r>
      <w:r w:rsidR="00136E43" w:rsidRPr="00CA1416">
        <w:rPr>
          <w:rFonts w:ascii="Times New Roman" w:hAnsi="Times New Roman" w:cs="Times New Roman"/>
          <w:sz w:val="28"/>
          <w:szCs w:val="28"/>
        </w:rPr>
        <w:t xml:space="preserve"> В структуре общих доходов они составляют в 201</w:t>
      </w:r>
      <w:r w:rsidR="00CA1416" w:rsidRPr="00CA1416">
        <w:rPr>
          <w:rFonts w:ascii="Times New Roman" w:hAnsi="Times New Roman" w:cs="Times New Roman"/>
          <w:sz w:val="28"/>
          <w:szCs w:val="28"/>
        </w:rPr>
        <w:t>7</w:t>
      </w:r>
      <w:r w:rsidR="00F6171C" w:rsidRPr="00CA1416">
        <w:rPr>
          <w:rFonts w:ascii="Times New Roman" w:hAnsi="Times New Roman" w:cs="Times New Roman"/>
          <w:sz w:val="28"/>
          <w:szCs w:val="28"/>
        </w:rPr>
        <w:t xml:space="preserve"> году</w:t>
      </w:r>
      <w:r w:rsidR="00136E43" w:rsidRPr="00CA1416">
        <w:rPr>
          <w:rFonts w:ascii="Times New Roman" w:hAnsi="Times New Roman" w:cs="Times New Roman"/>
          <w:sz w:val="28"/>
          <w:szCs w:val="28"/>
        </w:rPr>
        <w:t xml:space="preserve"> </w:t>
      </w:r>
      <w:r w:rsidR="00CA1416" w:rsidRPr="00CA1416">
        <w:rPr>
          <w:rFonts w:ascii="Times New Roman" w:hAnsi="Times New Roman" w:cs="Times New Roman"/>
          <w:sz w:val="28"/>
          <w:szCs w:val="28"/>
        </w:rPr>
        <w:t>45,2</w:t>
      </w:r>
      <w:r w:rsidR="00BB39DA" w:rsidRPr="00CA1416">
        <w:rPr>
          <w:rFonts w:ascii="Times New Roman" w:hAnsi="Times New Roman" w:cs="Times New Roman"/>
          <w:sz w:val="28"/>
          <w:szCs w:val="28"/>
        </w:rPr>
        <w:t xml:space="preserve"> </w:t>
      </w:r>
      <w:r w:rsidRPr="00CA1416">
        <w:rPr>
          <w:rFonts w:ascii="Times New Roman" w:hAnsi="Times New Roman" w:cs="Times New Roman"/>
          <w:sz w:val="28"/>
          <w:szCs w:val="28"/>
        </w:rPr>
        <w:t>процента.</w:t>
      </w:r>
      <w:r w:rsidR="00CA1416" w:rsidRPr="00CA1416">
        <w:rPr>
          <w:rFonts w:ascii="Times New Roman" w:hAnsi="Times New Roman" w:cs="Times New Roman"/>
          <w:sz w:val="28"/>
          <w:szCs w:val="28"/>
        </w:rPr>
        <w:t xml:space="preserve"> В плановом периоде 2018 и 2019 годов ресурса образующей величиной доходной части бюджета поселения будут являться собственные доходы поселения, а именно они составят 44,8 процента и 45,9 процента соответственно.  </w:t>
      </w:r>
    </w:p>
    <w:p w:rsidR="005D0022" w:rsidRPr="003C36CB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6C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577E" w:rsidRPr="003C36CB">
        <w:rPr>
          <w:rFonts w:ascii="Times New Roman" w:hAnsi="Times New Roman" w:cs="Times New Roman"/>
          <w:sz w:val="28"/>
          <w:szCs w:val="28"/>
        </w:rPr>
        <w:t>Общий объем безвозмездных поступлений, предоставляемых бюджету поселения из бюджетов бюджетной системы Российской Федерации на 201</w:t>
      </w:r>
      <w:r w:rsidR="00CA1416" w:rsidRPr="003C36CB">
        <w:rPr>
          <w:rFonts w:ascii="Times New Roman" w:hAnsi="Times New Roman" w:cs="Times New Roman"/>
          <w:sz w:val="28"/>
          <w:szCs w:val="28"/>
        </w:rPr>
        <w:t>7</w:t>
      </w:r>
      <w:r w:rsidR="0031577E" w:rsidRPr="003C36CB">
        <w:rPr>
          <w:rFonts w:ascii="Times New Roman" w:hAnsi="Times New Roman" w:cs="Times New Roman"/>
          <w:sz w:val="28"/>
          <w:szCs w:val="28"/>
        </w:rPr>
        <w:t xml:space="preserve"> год</w:t>
      </w:r>
      <w:r w:rsidR="00B0080D" w:rsidRPr="003C36CB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CA1416" w:rsidRPr="003C36CB">
        <w:rPr>
          <w:rFonts w:ascii="Times New Roman" w:hAnsi="Times New Roman" w:cs="Times New Roman"/>
          <w:sz w:val="28"/>
          <w:szCs w:val="28"/>
        </w:rPr>
        <w:t>1937,5</w:t>
      </w:r>
      <w:r w:rsidR="00B0080D" w:rsidRPr="003C36C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A1416" w:rsidRPr="003C36CB">
        <w:rPr>
          <w:rFonts w:ascii="Times New Roman" w:hAnsi="Times New Roman" w:cs="Times New Roman"/>
          <w:sz w:val="28"/>
          <w:szCs w:val="28"/>
        </w:rPr>
        <w:t>, и плановых периодах 2018 и 2019 годов 1969,3 тыс. рублей и 1984,1 тыс. рублей соответственно</w:t>
      </w:r>
      <w:r w:rsidR="00B0080D" w:rsidRPr="003C36CB">
        <w:rPr>
          <w:rFonts w:ascii="Times New Roman" w:hAnsi="Times New Roman" w:cs="Times New Roman"/>
          <w:sz w:val="28"/>
          <w:szCs w:val="28"/>
        </w:rPr>
        <w:t xml:space="preserve"> складывается </w:t>
      </w:r>
      <w:proofErr w:type="gramStart"/>
      <w:r w:rsidR="00B0080D" w:rsidRPr="003C36C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5D0022" w:rsidRPr="003C36CB">
        <w:rPr>
          <w:rFonts w:ascii="Times New Roman" w:hAnsi="Times New Roman" w:cs="Times New Roman"/>
          <w:sz w:val="28"/>
          <w:szCs w:val="28"/>
        </w:rPr>
        <w:t>:</w:t>
      </w:r>
    </w:p>
    <w:p w:rsidR="005D0022" w:rsidRPr="003C36CB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6CB">
        <w:rPr>
          <w:rFonts w:ascii="Times New Roman" w:hAnsi="Times New Roman" w:cs="Times New Roman"/>
          <w:sz w:val="28"/>
          <w:szCs w:val="28"/>
        </w:rPr>
        <w:t xml:space="preserve">   </w:t>
      </w:r>
      <w:r w:rsidR="00B0080D" w:rsidRPr="003C36CB">
        <w:rPr>
          <w:rFonts w:ascii="Times New Roman" w:hAnsi="Times New Roman" w:cs="Times New Roman"/>
          <w:sz w:val="28"/>
          <w:szCs w:val="28"/>
        </w:rPr>
        <w:t xml:space="preserve">- дотация </w:t>
      </w:r>
      <w:r w:rsidR="00CA1416" w:rsidRPr="003C36CB">
        <w:rPr>
          <w:rFonts w:ascii="Times New Roman" w:hAnsi="Times New Roman" w:cs="Times New Roman"/>
          <w:sz w:val="28"/>
          <w:szCs w:val="28"/>
        </w:rPr>
        <w:t>бюджетам</w:t>
      </w:r>
      <w:r w:rsidR="0035338A" w:rsidRPr="003C36CB">
        <w:rPr>
          <w:rFonts w:ascii="Times New Roman" w:hAnsi="Times New Roman" w:cs="Times New Roman"/>
          <w:sz w:val="28"/>
          <w:szCs w:val="28"/>
        </w:rPr>
        <w:t xml:space="preserve"> сельских поселения на поддержку мер по обеспечению сбалансированности бюджетов в 2017 году в сумме 1828,0 тыс. рублей, </w:t>
      </w:r>
      <w:r w:rsidR="005D0022" w:rsidRPr="003C36CB">
        <w:rPr>
          <w:rFonts w:ascii="Times New Roman" w:hAnsi="Times New Roman" w:cs="Times New Roman"/>
          <w:sz w:val="28"/>
          <w:szCs w:val="28"/>
        </w:rPr>
        <w:t xml:space="preserve">в </w:t>
      </w:r>
      <w:r w:rsidR="0035338A" w:rsidRPr="003C36CB">
        <w:rPr>
          <w:rFonts w:ascii="Times New Roman" w:hAnsi="Times New Roman" w:cs="Times New Roman"/>
          <w:sz w:val="28"/>
          <w:szCs w:val="28"/>
        </w:rPr>
        <w:t>плановом периоде 2018 и 2019 годов 1859,8 тыс. рублей и 1874,6</w:t>
      </w:r>
      <w:r w:rsidR="005D0022" w:rsidRPr="003C36C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5338A" w:rsidRPr="003C36C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5D0022" w:rsidRPr="003C36CB">
        <w:rPr>
          <w:rFonts w:ascii="Times New Roman" w:hAnsi="Times New Roman" w:cs="Times New Roman"/>
          <w:sz w:val="28"/>
          <w:szCs w:val="28"/>
        </w:rPr>
        <w:t>;</w:t>
      </w:r>
    </w:p>
    <w:p w:rsidR="0031577E" w:rsidRPr="003C36CB" w:rsidRDefault="001A3EBC" w:rsidP="001A3E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6CB">
        <w:rPr>
          <w:rFonts w:ascii="Times New Roman" w:hAnsi="Times New Roman" w:cs="Times New Roman"/>
          <w:sz w:val="28"/>
          <w:szCs w:val="28"/>
        </w:rPr>
        <w:t xml:space="preserve">   </w:t>
      </w:r>
      <w:r w:rsidR="005D0022" w:rsidRPr="003C36CB"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</w:t>
      </w:r>
      <w:r w:rsidRPr="003C36CB">
        <w:rPr>
          <w:rFonts w:ascii="Times New Roman" w:hAnsi="Times New Roman" w:cs="Times New Roman"/>
          <w:sz w:val="28"/>
          <w:szCs w:val="28"/>
        </w:rPr>
        <w:t>го</w:t>
      </w:r>
      <w:r w:rsidR="005D0022" w:rsidRPr="003C36CB">
        <w:rPr>
          <w:rFonts w:ascii="Times New Roman" w:hAnsi="Times New Roman" w:cs="Times New Roman"/>
          <w:sz w:val="28"/>
          <w:szCs w:val="28"/>
        </w:rPr>
        <w:t xml:space="preserve"> воинско</w:t>
      </w:r>
      <w:r w:rsidRPr="003C36CB">
        <w:rPr>
          <w:rFonts w:ascii="Times New Roman" w:hAnsi="Times New Roman" w:cs="Times New Roman"/>
          <w:sz w:val="28"/>
          <w:szCs w:val="28"/>
        </w:rPr>
        <w:t>го</w:t>
      </w:r>
      <w:r w:rsidR="005D0022" w:rsidRPr="003C36CB">
        <w:rPr>
          <w:rFonts w:ascii="Times New Roman" w:hAnsi="Times New Roman" w:cs="Times New Roman"/>
          <w:sz w:val="28"/>
          <w:szCs w:val="28"/>
        </w:rPr>
        <w:t xml:space="preserve"> учет</w:t>
      </w:r>
      <w:r w:rsidRPr="003C36CB">
        <w:rPr>
          <w:rFonts w:ascii="Times New Roman" w:hAnsi="Times New Roman" w:cs="Times New Roman"/>
          <w:sz w:val="28"/>
          <w:szCs w:val="28"/>
        </w:rPr>
        <w:t>а</w:t>
      </w:r>
      <w:r w:rsidR="005D0022" w:rsidRPr="003C36CB">
        <w:rPr>
          <w:rFonts w:ascii="Times New Roman" w:hAnsi="Times New Roman" w:cs="Times New Roman"/>
          <w:sz w:val="28"/>
          <w:szCs w:val="28"/>
        </w:rPr>
        <w:t xml:space="preserve"> на территориях, где отсутствуют военные комиссариаты </w:t>
      </w:r>
      <w:r w:rsidR="0035338A" w:rsidRPr="003C36CB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5D0022" w:rsidRPr="003C36C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E76CE" w:rsidRPr="003C36CB">
        <w:rPr>
          <w:rFonts w:ascii="Times New Roman" w:hAnsi="Times New Roman" w:cs="Times New Roman"/>
          <w:sz w:val="28"/>
          <w:szCs w:val="28"/>
        </w:rPr>
        <w:t>1</w:t>
      </w:r>
      <w:r w:rsidR="0035338A" w:rsidRPr="003C36CB">
        <w:rPr>
          <w:rFonts w:ascii="Times New Roman" w:hAnsi="Times New Roman" w:cs="Times New Roman"/>
          <w:sz w:val="28"/>
          <w:szCs w:val="28"/>
        </w:rPr>
        <w:t>09,5</w:t>
      </w:r>
      <w:r w:rsidRPr="003C36C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5338A" w:rsidRPr="003C36CB">
        <w:rPr>
          <w:rFonts w:ascii="Times New Roman" w:hAnsi="Times New Roman" w:cs="Times New Roman"/>
          <w:sz w:val="28"/>
          <w:szCs w:val="28"/>
        </w:rPr>
        <w:t>, плановом периоде 2018 и 2019 годов в сумме 109,5 тыс. рублей и 109,5 тыс. рублей соответственно</w:t>
      </w:r>
      <w:r w:rsidRPr="003C36CB">
        <w:rPr>
          <w:rFonts w:ascii="Times New Roman" w:hAnsi="Times New Roman" w:cs="Times New Roman"/>
          <w:sz w:val="28"/>
          <w:szCs w:val="28"/>
        </w:rPr>
        <w:t>.</w:t>
      </w:r>
    </w:p>
    <w:p w:rsidR="009E5FB9" w:rsidRPr="003C36CB" w:rsidRDefault="005D304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6C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3EBC" w:rsidRPr="003C36CB">
        <w:rPr>
          <w:rFonts w:ascii="Times New Roman" w:hAnsi="Times New Roman" w:cs="Times New Roman"/>
          <w:sz w:val="28"/>
          <w:szCs w:val="28"/>
        </w:rPr>
        <w:t xml:space="preserve">     </w:t>
      </w:r>
      <w:r w:rsidR="009E5FB9" w:rsidRPr="003C36CB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поселения в 201</w:t>
      </w:r>
      <w:r w:rsidR="004F2D42" w:rsidRPr="003C36CB">
        <w:rPr>
          <w:rFonts w:ascii="Times New Roman" w:hAnsi="Times New Roman" w:cs="Times New Roman"/>
          <w:sz w:val="28"/>
          <w:szCs w:val="28"/>
        </w:rPr>
        <w:t>7</w:t>
      </w:r>
      <w:r w:rsidR="009E5FB9" w:rsidRPr="003C36CB">
        <w:rPr>
          <w:rFonts w:ascii="Times New Roman" w:hAnsi="Times New Roman" w:cs="Times New Roman"/>
          <w:sz w:val="28"/>
          <w:szCs w:val="28"/>
        </w:rPr>
        <w:t xml:space="preserve"> году предусматриваются в сумме </w:t>
      </w:r>
      <w:r w:rsidR="004F2D42" w:rsidRPr="003C36CB">
        <w:rPr>
          <w:rFonts w:ascii="Times New Roman" w:hAnsi="Times New Roman" w:cs="Times New Roman"/>
          <w:sz w:val="28"/>
          <w:szCs w:val="28"/>
        </w:rPr>
        <w:t>2348,6</w:t>
      </w:r>
      <w:r w:rsidR="009E5FB9" w:rsidRPr="003C36C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42" w:rsidRPr="003C36CB">
        <w:rPr>
          <w:rFonts w:ascii="Times New Roman" w:hAnsi="Times New Roman" w:cs="Times New Roman"/>
          <w:sz w:val="28"/>
          <w:szCs w:val="28"/>
        </w:rPr>
        <w:t>, плановый период 2018 и 2019 годов 2544,9 тыс. рублей и 2684,6 тыс. рублей</w:t>
      </w:r>
      <w:r w:rsidR="009E5FB9" w:rsidRPr="003C36CB">
        <w:rPr>
          <w:rFonts w:ascii="Times New Roman" w:hAnsi="Times New Roman" w:cs="Times New Roman"/>
          <w:sz w:val="28"/>
          <w:szCs w:val="28"/>
        </w:rPr>
        <w:t>.</w:t>
      </w:r>
    </w:p>
    <w:p w:rsidR="009E5FB9" w:rsidRPr="003C36CB" w:rsidRDefault="009A299E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36CB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9E5FB9" w:rsidRPr="003C36CB">
        <w:rPr>
          <w:rFonts w:ascii="Times New Roman" w:hAnsi="Times New Roman" w:cs="Times New Roman"/>
          <w:sz w:val="28"/>
          <w:szCs w:val="28"/>
        </w:rPr>
        <w:t xml:space="preserve">Налоговые доходы предусматриваются в </w:t>
      </w:r>
      <w:r w:rsidR="003C36CB" w:rsidRPr="003C36CB">
        <w:rPr>
          <w:rFonts w:ascii="Times New Roman" w:hAnsi="Times New Roman" w:cs="Times New Roman"/>
          <w:sz w:val="28"/>
          <w:szCs w:val="28"/>
        </w:rPr>
        <w:t xml:space="preserve">2017 году в </w:t>
      </w:r>
      <w:r w:rsidR="009E5FB9" w:rsidRPr="003C36CB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C36CB" w:rsidRPr="003C36CB">
        <w:rPr>
          <w:rFonts w:ascii="Times New Roman" w:hAnsi="Times New Roman" w:cs="Times New Roman"/>
          <w:sz w:val="28"/>
          <w:szCs w:val="28"/>
        </w:rPr>
        <w:t>1850,0</w:t>
      </w:r>
      <w:r w:rsidR="009E5FB9" w:rsidRPr="003C36C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C36CB" w:rsidRPr="003C36CB">
        <w:rPr>
          <w:rFonts w:ascii="Times New Roman" w:hAnsi="Times New Roman" w:cs="Times New Roman"/>
          <w:sz w:val="28"/>
          <w:szCs w:val="28"/>
        </w:rPr>
        <w:t>43,2</w:t>
      </w:r>
      <w:r w:rsidRPr="003C36C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E5FB9" w:rsidRPr="003C36CB">
        <w:rPr>
          <w:rFonts w:ascii="Times New Roman" w:hAnsi="Times New Roman" w:cs="Times New Roman"/>
          <w:sz w:val="28"/>
          <w:szCs w:val="28"/>
        </w:rPr>
        <w:t xml:space="preserve"> собственных доходов поселения, неналоговые доходы </w:t>
      </w:r>
      <w:r w:rsidR="003268A4" w:rsidRPr="003C36CB">
        <w:rPr>
          <w:rFonts w:ascii="Times New Roman" w:hAnsi="Times New Roman" w:cs="Times New Roman"/>
          <w:sz w:val="28"/>
          <w:szCs w:val="28"/>
        </w:rPr>
        <w:t>предусматриваются в 201</w:t>
      </w:r>
      <w:r w:rsidR="003C36CB" w:rsidRPr="003C36CB">
        <w:rPr>
          <w:rFonts w:ascii="Times New Roman" w:hAnsi="Times New Roman" w:cs="Times New Roman"/>
          <w:sz w:val="28"/>
          <w:szCs w:val="28"/>
        </w:rPr>
        <w:t>7</w:t>
      </w:r>
      <w:r w:rsidR="003268A4" w:rsidRPr="003C36CB">
        <w:rPr>
          <w:rFonts w:ascii="Times New Roman" w:hAnsi="Times New Roman" w:cs="Times New Roman"/>
          <w:sz w:val="28"/>
          <w:szCs w:val="28"/>
        </w:rPr>
        <w:t xml:space="preserve"> </w:t>
      </w:r>
      <w:r w:rsidR="009E5FB9" w:rsidRPr="003C36CB">
        <w:rPr>
          <w:rFonts w:ascii="Times New Roman" w:hAnsi="Times New Roman" w:cs="Times New Roman"/>
          <w:sz w:val="28"/>
          <w:szCs w:val="28"/>
        </w:rPr>
        <w:t>году</w:t>
      </w:r>
      <w:r w:rsidR="005D303F" w:rsidRPr="003C36C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C36CB" w:rsidRPr="003C36CB">
        <w:rPr>
          <w:rFonts w:ascii="Times New Roman" w:hAnsi="Times New Roman" w:cs="Times New Roman"/>
          <w:sz w:val="28"/>
          <w:szCs w:val="28"/>
        </w:rPr>
        <w:t>498,6</w:t>
      </w:r>
      <w:r w:rsidR="005D303F" w:rsidRPr="003C36C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C36CB" w:rsidRPr="003C36CB">
        <w:rPr>
          <w:rFonts w:ascii="Times New Roman" w:hAnsi="Times New Roman" w:cs="Times New Roman"/>
          <w:sz w:val="28"/>
          <w:szCs w:val="28"/>
        </w:rPr>
        <w:t>11,6</w:t>
      </w:r>
      <w:r w:rsidR="005D303F" w:rsidRPr="003C36C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E5FB9" w:rsidRPr="003C36CB">
        <w:rPr>
          <w:rFonts w:ascii="Times New Roman" w:hAnsi="Times New Roman" w:cs="Times New Roman"/>
          <w:sz w:val="28"/>
          <w:szCs w:val="28"/>
        </w:rPr>
        <w:t>.</w:t>
      </w:r>
    </w:p>
    <w:p w:rsidR="003C36CB" w:rsidRPr="00CC5B67" w:rsidRDefault="003C36CB" w:rsidP="00D45F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5B6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CC5B67">
        <w:rPr>
          <w:rFonts w:ascii="Times New Roman" w:hAnsi="Times New Roman" w:cs="Times New Roman"/>
          <w:sz w:val="28"/>
          <w:szCs w:val="28"/>
        </w:rPr>
        <w:t xml:space="preserve">В плановом периоде 2018 и 2019 годов налоговые доходы предусматриваются в объеме 2023,9 тыс. рублей и 2142,7 тыс. рублей, что составляет 11,6 процента и 11,6 процента соответственно собственных доходов поселения, неналоговые доходы предусматриваются в </w:t>
      </w:r>
      <w:r w:rsidR="00CC5B67" w:rsidRPr="00CC5B67">
        <w:rPr>
          <w:rFonts w:ascii="Times New Roman" w:hAnsi="Times New Roman" w:cs="Times New Roman"/>
          <w:sz w:val="28"/>
          <w:szCs w:val="28"/>
        </w:rPr>
        <w:t>о</w:t>
      </w:r>
      <w:r w:rsidRPr="00CC5B67">
        <w:rPr>
          <w:rFonts w:ascii="Times New Roman" w:hAnsi="Times New Roman" w:cs="Times New Roman"/>
          <w:sz w:val="28"/>
          <w:szCs w:val="28"/>
        </w:rPr>
        <w:t xml:space="preserve">бъеме </w:t>
      </w:r>
      <w:r w:rsidR="00CC5B67" w:rsidRPr="00CC5B67">
        <w:rPr>
          <w:rFonts w:ascii="Times New Roman" w:hAnsi="Times New Roman" w:cs="Times New Roman"/>
          <w:sz w:val="28"/>
          <w:szCs w:val="28"/>
        </w:rPr>
        <w:t>521,0 тыс. рублей и 541,9 тыс. рублей, что составляет 43,6 процента и 42,5 процента соответственно от собственных доходов поселения.</w:t>
      </w:r>
      <w:r w:rsidRPr="00CC5B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521A4" w:rsidRPr="00106B9B" w:rsidRDefault="009A299E" w:rsidP="009A29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B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492B" w:rsidRPr="00106B9B">
        <w:rPr>
          <w:rFonts w:ascii="Times New Roman" w:hAnsi="Times New Roman" w:cs="Times New Roman"/>
          <w:sz w:val="28"/>
          <w:szCs w:val="28"/>
        </w:rPr>
        <w:t>Прогнозируемые объемы</w:t>
      </w:r>
      <w:r w:rsidR="00A45BFB" w:rsidRPr="00106B9B">
        <w:rPr>
          <w:rFonts w:ascii="Times New Roman" w:hAnsi="Times New Roman" w:cs="Times New Roman"/>
          <w:sz w:val="28"/>
          <w:szCs w:val="28"/>
        </w:rPr>
        <w:t xml:space="preserve">, </w:t>
      </w:r>
      <w:r w:rsidR="0096492B" w:rsidRPr="00106B9B">
        <w:rPr>
          <w:rFonts w:ascii="Times New Roman" w:hAnsi="Times New Roman" w:cs="Times New Roman"/>
          <w:sz w:val="28"/>
          <w:szCs w:val="28"/>
        </w:rPr>
        <w:t xml:space="preserve">формирования доходной </w:t>
      </w:r>
      <w:r w:rsidR="00EB2D25" w:rsidRPr="00106B9B">
        <w:rPr>
          <w:rFonts w:ascii="Times New Roman" w:hAnsi="Times New Roman" w:cs="Times New Roman"/>
          <w:sz w:val="28"/>
          <w:szCs w:val="28"/>
        </w:rPr>
        <w:t>части проекта бюджета поселения</w:t>
      </w:r>
      <w:r w:rsidR="00A45BFB" w:rsidRPr="00106B9B">
        <w:rPr>
          <w:rFonts w:ascii="Times New Roman" w:hAnsi="Times New Roman" w:cs="Times New Roman"/>
          <w:sz w:val="28"/>
          <w:szCs w:val="28"/>
        </w:rPr>
        <w:t>,</w:t>
      </w:r>
      <w:r w:rsidR="00EB2D25" w:rsidRPr="00106B9B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C01807" w:rsidRPr="00106B9B">
        <w:rPr>
          <w:rFonts w:ascii="Times New Roman" w:hAnsi="Times New Roman" w:cs="Times New Roman"/>
          <w:sz w:val="28"/>
          <w:szCs w:val="28"/>
        </w:rPr>
        <w:t>собственных поступлений</w:t>
      </w:r>
      <w:r w:rsidR="00CC5B67" w:rsidRPr="00106B9B">
        <w:rPr>
          <w:rFonts w:ascii="Times New Roman" w:hAnsi="Times New Roman" w:cs="Times New Roman"/>
          <w:sz w:val="28"/>
          <w:szCs w:val="28"/>
        </w:rPr>
        <w:t xml:space="preserve"> в 2017 году и плановом периоде 2018 и 2019 годов</w:t>
      </w:r>
      <w:r w:rsidR="00A45BFB" w:rsidRPr="00106B9B">
        <w:rPr>
          <w:rFonts w:ascii="Times New Roman" w:hAnsi="Times New Roman" w:cs="Times New Roman"/>
          <w:sz w:val="28"/>
          <w:szCs w:val="28"/>
        </w:rPr>
        <w:t>,</w:t>
      </w:r>
      <w:r w:rsidR="00C01807" w:rsidRPr="00106B9B">
        <w:rPr>
          <w:rFonts w:ascii="Times New Roman" w:hAnsi="Times New Roman" w:cs="Times New Roman"/>
          <w:sz w:val="28"/>
          <w:szCs w:val="28"/>
        </w:rPr>
        <w:t xml:space="preserve"> </w:t>
      </w:r>
      <w:r w:rsidR="0096492B" w:rsidRPr="00106B9B">
        <w:rPr>
          <w:rFonts w:ascii="Times New Roman" w:hAnsi="Times New Roman" w:cs="Times New Roman"/>
          <w:sz w:val="28"/>
          <w:szCs w:val="28"/>
        </w:rPr>
        <w:t xml:space="preserve">предлагаются Администрацией </w:t>
      </w:r>
      <w:r w:rsidRPr="00106B9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6492B" w:rsidRPr="00106B9B">
        <w:rPr>
          <w:rFonts w:ascii="Times New Roman" w:hAnsi="Times New Roman" w:cs="Times New Roman"/>
          <w:sz w:val="28"/>
          <w:szCs w:val="28"/>
        </w:rPr>
        <w:t>поселения в следующих объемах</w:t>
      </w:r>
      <w:r w:rsidR="006360E9" w:rsidRPr="00106B9B">
        <w:rPr>
          <w:rFonts w:ascii="Times New Roman" w:hAnsi="Times New Roman" w:cs="Times New Roman"/>
          <w:sz w:val="28"/>
          <w:szCs w:val="28"/>
        </w:rPr>
        <w:t>:</w:t>
      </w:r>
    </w:p>
    <w:p w:rsidR="00D46312" w:rsidRPr="00106B9B" w:rsidRDefault="00CC5B67" w:rsidP="006360E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106B9B">
        <w:rPr>
          <w:rFonts w:ascii="Times New Roman" w:hAnsi="Times New Roman" w:cs="Times New Roman"/>
          <w:sz w:val="26"/>
          <w:szCs w:val="26"/>
        </w:rPr>
        <w:t>таблица №3,</w:t>
      </w:r>
      <w:r w:rsidR="006360E9" w:rsidRPr="00106B9B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9"/>
        <w:gridCol w:w="876"/>
        <w:gridCol w:w="825"/>
        <w:gridCol w:w="876"/>
        <w:gridCol w:w="825"/>
        <w:gridCol w:w="876"/>
        <w:gridCol w:w="761"/>
      </w:tblGrid>
      <w:tr w:rsidR="00B4723B" w:rsidRPr="00106B9B" w:rsidTr="000A5053">
        <w:trPr>
          <w:trHeight w:val="334"/>
        </w:trPr>
        <w:tc>
          <w:tcPr>
            <w:tcW w:w="4369" w:type="dxa"/>
            <w:vMerge w:val="restart"/>
          </w:tcPr>
          <w:p w:rsidR="00B4723B" w:rsidRPr="00106B9B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723B" w:rsidRPr="00106B9B" w:rsidRDefault="00B4723B" w:rsidP="00B4723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4723B" w:rsidRPr="00106B9B" w:rsidRDefault="00B4723B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</w:tcPr>
          <w:p w:rsidR="00B4723B" w:rsidRPr="00106B9B" w:rsidRDefault="00B4723B" w:rsidP="009A299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B4723B" w:rsidRPr="00106B9B" w:rsidTr="000A5053">
        <w:trPr>
          <w:trHeight w:val="311"/>
        </w:trPr>
        <w:tc>
          <w:tcPr>
            <w:tcW w:w="4369" w:type="dxa"/>
            <w:vMerge/>
            <w:tcBorders>
              <w:bottom w:val="single" w:sz="4" w:space="0" w:color="auto"/>
            </w:tcBorders>
          </w:tcPr>
          <w:p w:rsidR="00B4723B" w:rsidRPr="00106B9B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106B9B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4723B" w:rsidRPr="00106B9B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106B9B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B4723B" w:rsidRPr="00106B9B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4723B" w:rsidRPr="00106B9B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B4723B" w:rsidRPr="00106B9B" w:rsidRDefault="00B4723B" w:rsidP="001F19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4723B" w:rsidRPr="00106B9B" w:rsidTr="000A5053">
        <w:tc>
          <w:tcPr>
            <w:tcW w:w="4369" w:type="dxa"/>
          </w:tcPr>
          <w:p w:rsidR="00B4723B" w:rsidRPr="00106B9B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доходов</w:t>
            </w:r>
          </w:p>
        </w:tc>
        <w:tc>
          <w:tcPr>
            <w:tcW w:w="876" w:type="dxa"/>
          </w:tcPr>
          <w:p w:rsidR="00B4723B" w:rsidRPr="00106B9B" w:rsidRDefault="00B4723B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2348,6</w:t>
            </w:r>
          </w:p>
        </w:tc>
        <w:tc>
          <w:tcPr>
            <w:tcW w:w="825" w:type="dxa"/>
          </w:tcPr>
          <w:p w:rsidR="00B4723B" w:rsidRPr="00106B9B" w:rsidRDefault="00B4723B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B4723B" w:rsidRPr="00106B9B" w:rsidRDefault="00B4723B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2544,9</w:t>
            </w:r>
          </w:p>
        </w:tc>
        <w:tc>
          <w:tcPr>
            <w:tcW w:w="825" w:type="dxa"/>
          </w:tcPr>
          <w:p w:rsidR="00B4723B" w:rsidRPr="00106B9B" w:rsidRDefault="00B4723B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B4723B" w:rsidRPr="00106B9B" w:rsidRDefault="00B4723B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2684,6</w:t>
            </w:r>
          </w:p>
        </w:tc>
        <w:tc>
          <w:tcPr>
            <w:tcW w:w="761" w:type="dxa"/>
          </w:tcPr>
          <w:p w:rsidR="00B4723B" w:rsidRPr="00106B9B" w:rsidRDefault="00B4723B" w:rsidP="0042528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B4723B" w:rsidRPr="00106B9B" w:rsidTr="000A5053">
        <w:tc>
          <w:tcPr>
            <w:tcW w:w="4369" w:type="dxa"/>
          </w:tcPr>
          <w:p w:rsidR="00B4723B" w:rsidRPr="00106B9B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06B9B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налоговые:</w:t>
            </w:r>
            <w:proofErr w:type="gramEnd"/>
          </w:p>
        </w:tc>
        <w:tc>
          <w:tcPr>
            <w:tcW w:w="876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1850,0</w:t>
            </w:r>
          </w:p>
        </w:tc>
        <w:tc>
          <w:tcPr>
            <w:tcW w:w="825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78,8</w:t>
            </w:r>
          </w:p>
        </w:tc>
        <w:tc>
          <w:tcPr>
            <w:tcW w:w="876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2023,9</w:t>
            </w:r>
          </w:p>
        </w:tc>
        <w:tc>
          <w:tcPr>
            <w:tcW w:w="825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79,5</w:t>
            </w:r>
          </w:p>
        </w:tc>
        <w:tc>
          <w:tcPr>
            <w:tcW w:w="876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2142,7</w:t>
            </w:r>
          </w:p>
        </w:tc>
        <w:tc>
          <w:tcPr>
            <w:tcW w:w="761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79,8</w:t>
            </w:r>
          </w:p>
        </w:tc>
      </w:tr>
      <w:tr w:rsidR="00B4723B" w:rsidRPr="00106B9B" w:rsidTr="000A5053">
        <w:tc>
          <w:tcPr>
            <w:tcW w:w="4369" w:type="dxa"/>
          </w:tcPr>
          <w:p w:rsidR="00B4723B" w:rsidRPr="00106B9B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659,7</w:t>
            </w:r>
          </w:p>
        </w:tc>
        <w:tc>
          <w:tcPr>
            <w:tcW w:w="825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726,2</w:t>
            </w:r>
          </w:p>
        </w:tc>
        <w:tc>
          <w:tcPr>
            <w:tcW w:w="825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748,2</w:t>
            </w:r>
          </w:p>
        </w:tc>
        <w:tc>
          <w:tcPr>
            <w:tcW w:w="761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B4723B" w:rsidRPr="00106B9B" w:rsidTr="000A5053">
        <w:tc>
          <w:tcPr>
            <w:tcW w:w="4369" w:type="dxa"/>
          </w:tcPr>
          <w:p w:rsidR="00B4723B" w:rsidRPr="00106B9B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налоги, на товары (работы, услуги), реализуемые на территории Российской Федерации, в том числе:</w:t>
            </w:r>
          </w:p>
          <w:p w:rsidR="00B4723B" w:rsidRPr="00106B9B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дизельное топливо</w:t>
            </w:r>
          </w:p>
          <w:p w:rsidR="00B4723B" w:rsidRPr="00106B9B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моторные масла для дизельных и (или) карбюраторных (</w:t>
            </w:r>
            <w:proofErr w:type="spellStart"/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) двигателей</w:t>
            </w:r>
          </w:p>
          <w:p w:rsidR="00B4723B" w:rsidRDefault="00B4723B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автомобильный бензин</w:t>
            </w:r>
          </w:p>
          <w:p w:rsidR="00B4723B" w:rsidRPr="00106B9B" w:rsidRDefault="00B4723B" w:rsidP="009A299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</w:tcPr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477,2</w:t>
            </w: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345,2</w:t>
            </w:r>
          </w:p>
          <w:p w:rsidR="00B4723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Pr="00106B9B" w:rsidRDefault="00B4723B" w:rsidP="009A29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-32,6</w:t>
            </w:r>
          </w:p>
        </w:tc>
        <w:tc>
          <w:tcPr>
            <w:tcW w:w="825" w:type="dxa"/>
          </w:tcPr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-1,4</w:t>
            </w:r>
          </w:p>
        </w:tc>
        <w:tc>
          <w:tcPr>
            <w:tcW w:w="876" w:type="dxa"/>
          </w:tcPr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469,7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163,3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338,8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-33,9</w:t>
            </w:r>
          </w:p>
        </w:tc>
        <w:tc>
          <w:tcPr>
            <w:tcW w:w="825" w:type="dxa"/>
          </w:tcPr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-1,3</w:t>
            </w:r>
          </w:p>
        </w:tc>
        <w:tc>
          <w:tcPr>
            <w:tcW w:w="876" w:type="dxa"/>
          </w:tcPr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528,7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182,2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379,9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-34,9</w:t>
            </w:r>
          </w:p>
        </w:tc>
        <w:tc>
          <w:tcPr>
            <w:tcW w:w="761" w:type="dxa"/>
          </w:tcPr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  <w:p w:rsidR="00B4723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-1,3</w:t>
            </w:r>
          </w:p>
        </w:tc>
      </w:tr>
      <w:tr w:rsidR="00B4723B" w:rsidRPr="00106B9B" w:rsidTr="000A5053">
        <w:tc>
          <w:tcPr>
            <w:tcW w:w="4369" w:type="dxa"/>
          </w:tcPr>
          <w:p w:rsidR="00B4723B" w:rsidRPr="00106B9B" w:rsidRDefault="00B4723B" w:rsidP="007620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76" w:type="dxa"/>
          </w:tcPr>
          <w:p w:rsidR="00B4723B" w:rsidRPr="00106B9B" w:rsidRDefault="00B4723B" w:rsidP="00B472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25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25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76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61" w:type="dxa"/>
          </w:tcPr>
          <w:p w:rsidR="00B4723B" w:rsidRPr="00106B9B" w:rsidRDefault="00B4723B" w:rsidP="000D42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B4723B" w:rsidRPr="00106B9B" w:rsidTr="000A5053">
        <w:tc>
          <w:tcPr>
            <w:tcW w:w="4369" w:type="dxa"/>
          </w:tcPr>
          <w:p w:rsidR="00B4723B" w:rsidRPr="00106B9B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76" w:type="dxa"/>
          </w:tcPr>
          <w:p w:rsidR="00B4723B" w:rsidRPr="00106B9B" w:rsidRDefault="00B4723B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825" w:type="dxa"/>
          </w:tcPr>
          <w:p w:rsidR="00B4723B" w:rsidRPr="00106B9B" w:rsidRDefault="00B4723B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876" w:type="dxa"/>
          </w:tcPr>
          <w:p w:rsidR="00B4723B" w:rsidRPr="00106B9B" w:rsidRDefault="00B4723B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  <w:tc>
          <w:tcPr>
            <w:tcW w:w="825" w:type="dxa"/>
          </w:tcPr>
          <w:p w:rsidR="00B4723B" w:rsidRPr="00106B9B" w:rsidRDefault="00B4723B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876" w:type="dxa"/>
          </w:tcPr>
          <w:p w:rsidR="00B4723B" w:rsidRPr="00106B9B" w:rsidRDefault="00B4723B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761" w:type="dxa"/>
          </w:tcPr>
          <w:p w:rsidR="00B4723B" w:rsidRPr="00106B9B" w:rsidRDefault="00B4723B" w:rsidP="00A57C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B4723B" w:rsidRPr="00106B9B" w:rsidTr="000A5053">
        <w:tc>
          <w:tcPr>
            <w:tcW w:w="4369" w:type="dxa"/>
          </w:tcPr>
          <w:p w:rsidR="00B4723B" w:rsidRPr="00106B9B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428,0</w:t>
            </w:r>
          </w:p>
        </w:tc>
        <w:tc>
          <w:tcPr>
            <w:tcW w:w="825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449,4</w:t>
            </w:r>
          </w:p>
        </w:tc>
        <w:tc>
          <w:tcPr>
            <w:tcW w:w="825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  <w:tc>
          <w:tcPr>
            <w:tcW w:w="761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B4723B" w:rsidRPr="00106B9B" w:rsidTr="000A5053">
        <w:tc>
          <w:tcPr>
            <w:tcW w:w="4369" w:type="dxa"/>
          </w:tcPr>
          <w:p w:rsidR="00B4723B" w:rsidRPr="00106B9B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06B9B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неналоговые:</w:t>
            </w:r>
            <w:proofErr w:type="gramEnd"/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498,6</w:t>
            </w:r>
          </w:p>
        </w:tc>
        <w:tc>
          <w:tcPr>
            <w:tcW w:w="825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21,2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521,0</w:t>
            </w:r>
          </w:p>
        </w:tc>
        <w:tc>
          <w:tcPr>
            <w:tcW w:w="825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20,5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541,9</w:t>
            </w:r>
          </w:p>
        </w:tc>
        <w:tc>
          <w:tcPr>
            <w:tcW w:w="761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20,2</w:t>
            </w:r>
          </w:p>
        </w:tc>
      </w:tr>
      <w:tr w:rsidR="00B4723B" w:rsidRPr="0072181E" w:rsidTr="000A5053">
        <w:tc>
          <w:tcPr>
            <w:tcW w:w="4369" w:type="dxa"/>
          </w:tcPr>
          <w:p w:rsidR="00B4723B" w:rsidRPr="00106B9B" w:rsidRDefault="00B4723B" w:rsidP="004252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B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498,6</w:t>
            </w:r>
          </w:p>
        </w:tc>
        <w:tc>
          <w:tcPr>
            <w:tcW w:w="825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825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876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541,9</w:t>
            </w:r>
          </w:p>
        </w:tc>
        <w:tc>
          <w:tcPr>
            <w:tcW w:w="761" w:type="dxa"/>
          </w:tcPr>
          <w:p w:rsidR="00B4723B" w:rsidRPr="00106B9B" w:rsidRDefault="00B4723B" w:rsidP="00C77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</w:tbl>
    <w:p w:rsidR="00A31E79" w:rsidRPr="0072181E" w:rsidRDefault="005F01ED" w:rsidP="0086318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2181E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  <w:r w:rsidR="00A551CB" w:rsidRPr="0072181E">
        <w:rPr>
          <w:rFonts w:ascii="Times New Roman" w:hAnsi="Times New Roman" w:cs="Times New Roman"/>
          <w:sz w:val="28"/>
          <w:szCs w:val="28"/>
          <w:highlight w:val="green"/>
        </w:rPr>
        <w:t xml:space="preserve">   </w:t>
      </w:r>
      <w:r w:rsidR="00173AA8" w:rsidRPr="0072181E">
        <w:rPr>
          <w:rFonts w:ascii="Times New Roman" w:hAnsi="Times New Roman" w:cs="Times New Roman"/>
          <w:sz w:val="28"/>
          <w:szCs w:val="28"/>
          <w:highlight w:val="green"/>
        </w:rPr>
        <w:t xml:space="preserve">  </w:t>
      </w:r>
    </w:p>
    <w:p w:rsidR="002E7564" w:rsidRDefault="006F1CDF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1F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3AA8" w:rsidRPr="00881F76">
        <w:rPr>
          <w:rFonts w:ascii="Times New Roman" w:hAnsi="Times New Roman" w:cs="Times New Roman"/>
          <w:sz w:val="28"/>
          <w:szCs w:val="28"/>
        </w:rPr>
        <w:t xml:space="preserve">В </w:t>
      </w:r>
      <w:r w:rsidR="005F01ED" w:rsidRPr="00881F76">
        <w:rPr>
          <w:rFonts w:ascii="Times New Roman" w:hAnsi="Times New Roman" w:cs="Times New Roman"/>
          <w:sz w:val="28"/>
          <w:szCs w:val="28"/>
        </w:rPr>
        <w:t>201</w:t>
      </w:r>
      <w:r w:rsidR="000A5053" w:rsidRPr="00881F76">
        <w:rPr>
          <w:rFonts w:ascii="Times New Roman" w:hAnsi="Times New Roman" w:cs="Times New Roman"/>
          <w:sz w:val="28"/>
          <w:szCs w:val="28"/>
        </w:rPr>
        <w:t>7</w:t>
      </w:r>
      <w:r w:rsidR="00A67FEE" w:rsidRPr="00881F7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73AA8" w:rsidRPr="00881F76">
        <w:rPr>
          <w:rFonts w:ascii="Times New Roman" w:hAnsi="Times New Roman" w:cs="Times New Roman"/>
          <w:sz w:val="28"/>
          <w:szCs w:val="28"/>
        </w:rPr>
        <w:t>структур</w:t>
      </w:r>
      <w:r w:rsidRPr="00881F76">
        <w:rPr>
          <w:rFonts w:ascii="Times New Roman" w:hAnsi="Times New Roman" w:cs="Times New Roman"/>
          <w:sz w:val="28"/>
          <w:szCs w:val="28"/>
        </w:rPr>
        <w:t>а</w:t>
      </w:r>
      <w:r w:rsidR="00173AA8" w:rsidRPr="00881F76">
        <w:rPr>
          <w:rFonts w:ascii="Times New Roman" w:hAnsi="Times New Roman" w:cs="Times New Roman"/>
          <w:sz w:val="28"/>
          <w:szCs w:val="28"/>
        </w:rPr>
        <w:t xml:space="preserve"> собственных доходов</w:t>
      </w:r>
      <w:r w:rsidRPr="00881F76">
        <w:rPr>
          <w:rFonts w:ascii="Times New Roman" w:hAnsi="Times New Roman" w:cs="Times New Roman"/>
          <w:sz w:val="28"/>
          <w:szCs w:val="28"/>
        </w:rPr>
        <w:t xml:space="preserve"> состоит из налоговых</w:t>
      </w:r>
      <w:r w:rsidR="00173AA8" w:rsidRPr="00881F76">
        <w:rPr>
          <w:rFonts w:ascii="Times New Roman" w:hAnsi="Times New Roman" w:cs="Times New Roman"/>
          <w:sz w:val="28"/>
          <w:szCs w:val="28"/>
        </w:rPr>
        <w:t xml:space="preserve"> </w:t>
      </w:r>
      <w:r w:rsidR="005F01ED" w:rsidRPr="00881F76">
        <w:rPr>
          <w:rFonts w:ascii="Times New Roman" w:hAnsi="Times New Roman" w:cs="Times New Roman"/>
          <w:sz w:val="28"/>
          <w:szCs w:val="28"/>
        </w:rPr>
        <w:t>доход</w:t>
      </w:r>
      <w:r w:rsidRPr="00881F76">
        <w:rPr>
          <w:rFonts w:ascii="Times New Roman" w:hAnsi="Times New Roman" w:cs="Times New Roman"/>
          <w:sz w:val="28"/>
          <w:szCs w:val="28"/>
        </w:rPr>
        <w:t xml:space="preserve">ов </w:t>
      </w:r>
      <w:r w:rsidR="000A5053" w:rsidRPr="00881F76">
        <w:rPr>
          <w:rFonts w:ascii="Times New Roman" w:hAnsi="Times New Roman" w:cs="Times New Roman"/>
          <w:sz w:val="28"/>
          <w:szCs w:val="28"/>
        </w:rPr>
        <w:t>78,8</w:t>
      </w:r>
      <w:r w:rsidRPr="00881F76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0A5053" w:rsidRPr="00881F76">
        <w:rPr>
          <w:rFonts w:ascii="Times New Roman" w:hAnsi="Times New Roman" w:cs="Times New Roman"/>
          <w:sz w:val="28"/>
          <w:szCs w:val="28"/>
        </w:rPr>
        <w:t>, в плановом периоде 2018 и 2019 годов 79,5 процента и 79,8 процента соответственно</w:t>
      </w:r>
      <w:r w:rsidR="0052528F" w:rsidRPr="00881F76">
        <w:rPr>
          <w:rFonts w:ascii="Times New Roman" w:hAnsi="Times New Roman" w:cs="Times New Roman"/>
          <w:sz w:val="28"/>
          <w:szCs w:val="28"/>
        </w:rPr>
        <w:t>.</w:t>
      </w:r>
      <w:r w:rsidRPr="00881F76">
        <w:rPr>
          <w:rFonts w:ascii="Times New Roman" w:hAnsi="Times New Roman" w:cs="Times New Roman"/>
          <w:sz w:val="28"/>
          <w:szCs w:val="28"/>
        </w:rPr>
        <w:t xml:space="preserve"> Неналоговые доходы в бюджете 201</w:t>
      </w:r>
      <w:r w:rsidR="000A5053" w:rsidRPr="00881F76">
        <w:rPr>
          <w:rFonts w:ascii="Times New Roman" w:hAnsi="Times New Roman" w:cs="Times New Roman"/>
          <w:sz w:val="28"/>
          <w:szCs w:val="28"/>
        </w:rPr>
        <w:t>7</w:t>
      </w:r>
      <w:r w:rsidRPr="00881F76">
        <w:rPr>
          <w:rFonts w:ascii="Times New Roman" w:hAnsi="Times New Roman" w:cs="Times New Roman"/>
          <w:sz w:val="28"/>
          <w:szCs w:val="28"/>
        </w:rPr>
        <w:t xml:space="preserve"> года предусмотрены</w:t>
      </w:r>
      <w:r w:rsidR="008A56CB" w:rsidRPr="00881F76">
        <w:rPr>
          <w:rFonts w:ascii="Times New Roman" w:hAnsi="Times New Roman" w:cs="Times New Roman"/>
          <w:sz w:val="28"/>
          <w:szCs w:val="28"/>
        </w:rPr>
        <w:t xml:space="preserve"> в </w:t>
      </w:r>
      <w:r w:rsidR="000A5053" w:rsidRPr="00881F76">
        <w:rPr>
          <w:rFonts w:ascii="Times New Roman" w:hAnsi="Times New Roman" w:cs="Times New Roman"/>
          <w:sz w:val="28"/>
          <w:szCs w:val="28"/>
        </w:rPr>
        <w:t>размере 21,2</w:t>
      </w:r>
      <w:r w:rsidR="008A56CB" w:rsidRPr="00881F76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0A5053" w:rsidRPr="00881F76">
        <w:rPr>
          <w:rFonts w:ascii="Times New Roman" w:hAnsi="Times New Roman" w:cs="Times New Roman"/>
          <w:sz w:val="28"/>
          <w:szCs w:val="28"/>
        </w:rPr>
        <w:t>, в плановом периоде 2018 и 2019 годов 20,5 процента и 20,2 процента соответственно</w:t>
      </w:r>
      <w:r w:rsidRPr="00881F76">
        <w:rPr>
          <w:rFonts w:ascii="Times New Roman" w:hAnsi="Times New Roman" w:cs="Times New Roman"/>
          <w:sz w:val="28"/>
          <w:szCs w:val="28"/>
        </w:rPr>
        <w:t>.</w:t>
      </w:r>
    </w:p>
    <w:p w:rsidR="00881F76" w:rsidRPr="00881F76" w:rsidRDefault="00881F76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Уменьшение объема доходов в 2017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прогнозируется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получит за счет налога на доходы физических лиц на 50,8 тыс. рублей , единого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налога на 62,9 тыс. рублей, налога на имущество физических лиц на 58,4 тыс. рублей и от доходов от сдачи в аренду имущества в сумме 1,4 тыс. рублей.</w:t>
      </w:r>
    </w:p>
    <w:p w:rsidR="00FD58EF" w:rsidRPr="00EC16ED" w:rsidRDefault="006F1CDF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41D7" w:rsidRPr="00EC16ED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</w:t>
      </w:r>
      <w:r w:rsidR="004241D7" w:rsidRPr="00EC16E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133BD6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Областным законом «О дорожном Фонде Смоленской области»</w:t>
      </w:r>
      <w:r w:rsidR="00FD58EF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№128-з от 9 декабря 2011 года </w:t>
      </w:r>
      <w:r w:rsidR="00133BD6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предусмотрены пост</w:t>
      </w:r>
      <w:r w:rsidR="00FD58EF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упления средств дорожного фонда в 201</w:t>
      </w:r>
      <w:r w:rsidR="00D808F4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FD58EF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</w:t>
      </w:r>
      <w:r w:rsidR="00D808F4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477,2</w:t>
      </w:r>
      <w:r w:rsidR="00FD58EF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D808F4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20,3</w:t>
      </w:r>
      <w:r w:rsidR="00731866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</w:t>
      </w:r>
      <w:r w:rsidR="00FD58EF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налоговых поступлений.</w:t>
      </w:r>
    </w:p>
    <w:p w:rsidR="007B6949" w:rsidRPr="00EC16ED" w:rsidRDefault="00526B04" w:rsidP="00863185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proofErr w:type="gramStart"/>
      <w:r w:rsidR="00734F27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44012C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 w:rsidR="00483609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йдаковском</w:t>
      </w:r>
      <w:r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сельском </w:t>
      </w:r>
      <w:r w:rsidR="00734F27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поселении утвержден порядок формирования и использования </w:t>
      </w:r>
      <w:r w:rsidR="00986403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ассигнований муниципального дорожного фонда поселения, решением Совета депутатов </w:t>
      </w:r>
      <w:r w:rsidR="002D7E1E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 w:rsidR="00483609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йдаковского</w:t>
      </w:r>
      <w:r w:rsidR="00986403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 от </w:t>
      </w:r>
      <w:r w:rsidR="00A22160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</w:t>
      </w:r>
      <w:r w:rsidR="00986403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A22160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86403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.2013</w:t>
      </w:r>
      <w:r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986403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A22160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</w:t>
      </w:r>
      <w:r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принято решение Совета депутатов </w:t>
      </w:r>
      <w:r w:rsidR="002D7E1E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597081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айдаковского</w:t>
      </w:r>
      <w:r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от </w:t>
      </w:r>
      <w:r w:rsidR="00597081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</w:t>
      </w:r>
      <w:r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</w:t>
      </w:r>
      <w:r w:rsidR="002D7E1E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</w:t>
      </w:r>
      <w:r w:rsidR="002D7E1E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</w:t>
      </w:r>
      <w:r w:rsidR="00597081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</w:t>
      </w:r>
      <w:r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 создании муниципального дорожного фонда </w:t>
      </w:r>
      <w:r w:rsidR="002D7E1E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r w:rsidR="00597081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йдаковского</w:t>
      </w:r>
      <w:r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Вяземского района Смоленской области»</w:t>
      </w:r>
      <w:r w:rsidR="00986403" w:rsidRPr="00EC16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1D6055" w:rsidRPr="00EC16ED" w:rsidRDefault="00731866" w:rsidP="007318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16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D6055" w:rsidRPr="00EC16ED">
        <w:rPr>
          <w:rFonts w:ascii="Times New Roman" w:hAnsi="Times New Roman" w:cs="Times New Roman"/>
          <w:sz w:val="28"/>
          <w:szCs w:val="28"/>
        </w:rPr>
        <w:t>Контрольно</w:t>
      </w:r>
      <w:r w:rsidRPr="00EC16ED">
        <w:rPr>
          <w:rFonts w:ascii="Times New Roman" w:hAnsi="Times New Roman" w:cs="Times New Roman"/>
          <w:sz w:val="28"/>
          <w:szCs w:val="28"/>
        </w:rPr>
        <w:t xml:space="preserve"> – </w:t>
      </w:r>
      <w:r w:rsidR="001D6055" w:rsidRPr="00EC16ED">
        <w:rPr>
          <w:rFonts w:ascii="Times New Roman" w:hAnsi="Times New Roman" w:cs="Times New Roman"/>
          <w:sz w:val="28"/>
          <w:szCs w:val="28"/>
        </w:rPr>
        <w:t>ревизионная</w:t>
      </w:r>
      <w:r w:rsidRPr="00EC16ED">
        <w:rPr>
          <w:rFonts w:ascii="Times New Roman" w:hAnsi="Times New Roman" w:cs="Times New Roman"/>
          <w:sz w:val="28"/>
          <w:szCs w:val="28"/>
        </w:rPr>
        <w:t xml:space="preserve"> </w:t>
      </w:r>
      <w:r w:rsidR="001D6055" w:rsidRPr="00EC16ED">
        <w:rPr>
          <w:rFonts w:ascii="Times New Roman" w:hAnsi="Times New Roman" w:cs="Times New Roman"/>
          <w:sz w:val="28"/>
          <w:szCs w:val="28"/>
        </w:rPr>
        <w:t xml:space="preserve">комиссия предлагает Администрации поселения </w:t>
      </w:r>
      <w:r w:rsidR="007D6654" w:rsidRPr="00EC16ED"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1D6055" w:rsidRPr="00EC16ED">
        <w:rPr>
          <w:rFonts w:ascii="Times New Roman" w:hAnsi="Times New Roman" w:cs="Times New Roman"/>
          <w:sz w:val="28"/>
          <w:szCs w:val="28"/>
        </w:rPr>
        <w:t xml:space="preserve">рассмотреть возможность увеличения доходной базы бюджета поселения за счет </w:t>
      </w:r>
      <w:r w:rsidR="005D4469" w:rsidRPr="00EC16ED">
        <w:rPr>
          <w:rFonts w:ascii="Times New Roman" w:hAnsi="Times New Roman" w:cs="Times New Roman"/>
          <w:sz w:val="28"/>
          <w:szCs w:val="28"/>
        </w:rPr>
        <w:t xml:space="preserve">поступлений по </w:t>
      </w:r>
      <w:r w:rsidR="001D6055" w:rsidRPr="00EC16ED">
        <w:rPr>
          <w:rFonts w:ascii="Times New Roman" w:hAnsi="Times New Roman" w:cs="Times New Roman"/>
          <w:sz w:val="28"/>
          <w:szCs w:val="28"/>
        </w:rPr>
        <w:t>неналоговы</w:t>
      </w:r>
      <w:r w:rsidR="006A370B" w:rsidRPr="00EC16ED">
        <w:rPr>
          <w:rFonts w:ascii="Times New Roman" w:hAnsi="Times New Roman" w:cs="Times New Roman"/>
          <w:sz w:val="28"/>
          <w:szCs w:val="28"/>
        </w:rPr>
        <w:t>м</w:t>
      </w:r>
      <w:r w:rsidR="001D6055" w:rsidRPr="00EC16ED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A370B" w:rsidRPr="00EC16ED">
        <w:rPr>
          <w:rFonts w:ascii="Times New Roman" w:hAnsi="Times New Roman" w:cs="Times New Roman"/>
          <w:sz w:val="28"/>
          <w:szCs w:val="28"/>
        </w:rPr>
        <w:t>ам</w:t>
      </w:r>
      <w:r w:rsidR="005D4469" w:rsidRPr="00EC16ED">
        <w:rPr>
          <w:rFonts w:ascii="Times New Roman" w:hAnsi="Times New Roman" w:cs="Times New Roman"/>
          <w:sz w:val="28"/>
          <w:szCs w:val="28"/>
        </w:rPr>
        <w:t>.</w:t>
      </w:r>
      <w:r w:rsidR="001D6055" w:rsidRPr="00EC16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5A0" w:rsidRPr="00EC16ED" w:rsidRDefault="007D6654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16ED">
        <w:rPr>
          <w:rFonts w:ascii="Times New Roman" w:hAnsi="Times New Roman" w:cs="Times New Roman"/>
          <w:sz w:val="28"/>
          <w:szCs w:val="28"/>
        </w:rPr>
        <w:t xml:space="preserve">      </w:t>
      </w:r>
      <w:r w:rsidR="00731866" w:rsidRPr="00EC16E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528F" w:rsidRPr="00EC16ED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</w:t>
      </w:r>
      <w:r w:rsidR="00CC1154" w:rsidRPr="00EC16ED">
        <w:rPr>
          <w:rFonts w:ascii="Times New Roman" w:hAnsi="Times New Roman" w:cs="Times New Roman"/>
          <w:sz w:val="28"/>
          <w:szCs w:val="28"/>
        </w:rPr>
        <w:t xml:space="preserve"> про</w:t>
      </w:r>
      <w:r w:rsidR="007F7328" w:rsidRPr="00EC16ED">
        <w:rPr>
          <w:rFonts w:ascii="Times New Roman" w:hAnsi="Times New Roman" w:cs="Times New Roman"/>
          <w:sz w:val="28"/>
          <w:szCs w:val="28"/>
        </w:rPr>
        <w:t xml:space="preserve">изводилось в соответствии с налоговым </w:t>
      </w:r>
      <w:r w:rsidR="0052528F" w:rsidRPr="00EC16ED">
        <w:rPr>
          <w:rFonts w:ascii="Times New Roman" w:hAnsi="Times New Roman" w:cs="Times New Roman"/>
          <w:sz w:val="28"/>
          <w:szCs w:val="28"/>
        </w:rPr>
        <w:t>и бюджетным законодательств</w:t>
      </w:r>
      <w:r w:rsidR="007F7328" w:rsidRPr="00EC16ED">
        <w:rPr>
          <w:rFonts w:ascii="Times New Roman" w:hAnsi="Times New Roman" w:cs="Times New Roman"/>
          <w:sz w:val="28"/>
          <w:szCs w:val="28"/>
        </w:rPr>
        <w:t>ом</w:t>
      </w:r>
      <w:r w:rsidR="0052528F" w:rsidRPr="00EC16ED">
        <w:rPr>
          <w:rFonts w:ascii="Times New Roman" w:hAnsi="Times New Roman" w:cs="Times New Roman"/>
          <w:sz w:val="28"/>
          <w:szCs w:val="28"/>
        </w:rPr>
        <w:t>, действовавшим на момент составления проекта бюджета поселения</w:t>
      </w:r>
      <w:r w:rsidR="006E3C69" w:rsidRPr="00EC16ED">
        <w:rPr>
          <w:rFonts w:ascii="Times New Roman" w:hAnsi="Times New Roman" w:cs="Times New Roman"/>
          <w:sz w:val="28"/>
          <w:szCs w:val="28"/>
        </w:rPr>
        <w:t xml:space="preserve"> исходя из налогооблагаемой базы по конкретным видам налогов и ставок налогообложения, которые утверждены по всем видам налогов на дату составления проекта бюджета поселения. Контрольно</w:t>
      </w:r>
      <w:r w:rsidR="00731866" w:rsidRPr="00EC16ED">
        <w:rPr>
          <w:rFonts w:ascii="Times New Roman" w:hAnsi="Times New Roman" w:cs="Times New Roman"/>
          <w:sz w:val="28"/>
          <w:szCs w:val="28"/>
        </w:rPr>
        <w:t xml:space="preserve"> – </w:t>
      </w:r>
      <w:r w:rsidR="006E3C69" w:rsidRPr="00EC16ED">
        <w:rPr>
          <w:rFonts w:ascii="Times New Roman" w:hAnsi="Times New Roman" w:cs="Times New Roman"/>
          <w:sz w:val="28"/>
          <w:szCs w:val="28"/>
        </w:rPr>
        <w:t>ревизионная</w:t>
      </w:r>
      <w:r w:rsidR="00731866" w:rsidRPr="00EC16ED">
        <w:rPr>
          <w:rFonts w:ascii="Times New Roman" w:hAnsi="Times New Roman" w:cs="Times New Roman"/>
          <w:sz w:val="28"/>
          <w:szCs w:val="28"/>
        </w:rPr>
        <w:t xml:space="preserve"> </w:t>
      </w:r>
      <w:r w:rsidR="006E3C69" w:rsidRPr="00EC16ED">
        <w:rPr>
          <w:rFonts w:ascii="Times New Roman" w:hAnsi="Times New Roman" w:cs="Times New Roman"/>
          <w:sz w:val="28"/>
          <w:szCs w:val="28"/>
        </w:rPr>
        <w:t>комиссия считает, что доходы рассчитаны обоснованно, оснований для их увеличения или уменьшения не находит.</w:t>
      </w:r>
    </w:p>
    <w:p w:rsidR="007B001F" w:rsidRPr="00C84FBC" w:rsidRDefault="00E910DB" w:rsidP="00E910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FBC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7B001F" w:rsidRPr="00C84FBC">
        <w:rPr>
          <w:rFonts w:ascii="Times New Roman" w:hAnsi="Times New Roman" w:cs="Times New Roman"/>
          <w:sz w:val="28"/>
          <w:szCs w:val="28"/>
        </w:rPr>
        <w:t>Формирование расходной части проекта бюджета поселения на 201</w:t>
      </w:r>
      <w:r w:rsidR="00EC16ED" w:rsidRPr="00C84FBC">
        <w:rPr>
          <w:rFonts w:ascii="Times New Roman" w:hAnsi="Times New Roman" w:cs="Times New Roman"/>
          <w:sz w:val="28"/>
          <w:szCs w:val="28"/>
        </w:rPr>
        <w:t>7</w:t>
      </w:r>
      <w:r w:rsidR="007B001F" w:rsidRPr="00C84FBC">
        <w:rPr>
          <w:rFonts w:ascii="Times New Roman" w:hAnsi="Times New Roman" w:cs="Times New Roman"/>
          <w:sz w:val="28"/>
          <w:szCs w:val="28"/>
        </w:rPr>
        <w:t xml:space="preserve"> год </w:t>
      </w:r>
      <w:r w:rsidR="00EC16ED" w:rsidRPr="00C84FBC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7B001F" w:rsidRPr="00C84FBC">
        <w:rPr>
          <w:rFonts w:ascii="Times New Roman" w:hAnsi="Times New Roman" w:cs="Times New Roman"/>
          <w:sz w:val="28"/>
          <w:szCs w:val="28"/>
        </w:rPr>
        <w:t xml:space="preserve">осуществлялось в </w:t>
      </w:r>
      <w:r w:rsidR="005A625E" w:rsidRPr="00C84FBC">
        <w:rPr>
          <w:rFonts w:ascii="Times New Roman" w:hAnsi="Times New Roman" w:cs="Times New Roman"/>
          <w:sz w:val="28"/>
          <w:szCs w:val="28"/>
        </w:rPr>
        <w:t>соответствии</w:t>
      </w:r>
      <w:r w:rsidR="007B001F" w:rsidRPr="00C84FBC">
        <w:rPr>
          <w:rFonts w:ascii="Times New Roman" w:hAnsi="Times New Roman" w:cs="Times New Roman"/>
          <w:sz w:val="28"/>
          <w:szCs w:val="28"/>
        </w:rPr>
        <w:t xml:space="preserve"> с Бюджетным кодексом Российской Федерации, областными законодательными актами, Положением о бюджетном процессе в муниципальном образовании </w:t>
      </w:r>
      <w:r w:rsidR="00A33F9E" w:rsidRPr="00C84FBC">
        <w:rPr>
          <w:rFonts w:ascii="Times New Roman" w:hAnsi="Times New Roman" w:cs="Times New Roman"/>
          <w:sz w:val="28"/>
          <w:szCs w:val="28"/>
        </w:rPr>
        <w:t>Ка</w:t>
      </w:r>
      <w:r w:rsidR="00483609" w:rsidRPr="00C84FBC">
        <w:rPr>
          <w:rFonts w:ascii="Times New Roman" w:hAnsi="Times New Roman" w:cs="Times New Roman"/>
          <w:sz w:val="28"/>
          <w:szCs w:val="28"/>
        </w:rPr>
        <w:t>йдаковс</w:t>
      </w:r>
      <w:r w:rsidR="00A33F9E" w:rsidRPr="00C84FBC">
        <w:rPr>
          <w:rFonts w:ascii="Times New Roman" w:hAnsi="Times New Roman" w:cs="Times New Roman"/>
          <w:sz w:val="28"/>
          <w:szCs w:val="28"/>
        </w:rPr>
        <w:t>ком</w:t>
      </w:r>
      <w:r w:rsidR="007B001F" w:rsidRPr="00C84FBC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 утвержденном решением Совета депутатов </w:t>
      </w:r>
      <w:r w:rsidR="00A33F9E" w:rsidRPr="00C84FBC">
        <w:rPr>
          <w:rFonts w:ascii="Times New Roman" w:hAnsi="Times New Roman" w:cs="Times New Roman"/>
          <w:sz w:val="28"/>
          <w:szCs w:val="28"/>
        </w:rPr>
        <w:t>Ка</w:t>
      </w:r>
      <w:r w:rsidR="004E5E03" w:rsidRPr="00C84FBC">
        <w:rPr>
          <w:rFonts w:ascii="Times New Roman" w:hAnsi="Times New Roman" w:cs="Times New Roman"/>
          <w:sz w:val="28"/>
          <w:szCs w:val="28"/>
        </w:rPr>
        <w:t>йдаковского</w:t>
      </w:r>
      <w:r w:rsidR="007B001F" w:rsidRPr="00C84F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</w:t>
      </w:r>
      <w:r w:rsidR="00A73112" w:rsidRPr="00C84FBC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4E5E03" w:rsidRPr="00C84FBC">
        <w:rPr>
          <w:rFonts w:ascii="Times New Roman" w:hAnsi="Times New Roman" w:cs="Times New Roman"/>
          <w:sz w:val="28"/>
          <w:szCs w:val="28"/>
        </w:rPr>
        <w:t>1</w:t>
      </w:r>
      <w:r w:rsidR="00EC16ED" w:rsidRPr="00C84FBC">
        <w:rPr>
          <w:rFonts w:ascii="Times New Roman" w:hAnsi="Times New Roman" w:cs="Times New Roman"/>
          <w:sz w:val="28"/>
          <w:szCs w:val="28"/>
        </w:rPr>
        <w:t>0</w:t>
      </w:r>
      <w:r w:rsidR="00A73112" w:rsidRPr="00C84FBC">
        <w:rPr>
          <w:rFonts w:ascii="Times New Roman" w:hAnsi="Times New Roman" w:cs="Times New Roman"/>
          <w:sz w:val="28"/>
          <w:szCs w:val="28"/>
        </w:rPr>
        <w:t>.1</w:t>
      </w:r>
      <w:r w:rsidR="00EC16ED" w:rsidRPr="00C84FBC">
        <w:rPr>
          <w:rFonts w:ascii="Times New Roman" w:hAnsi="Times New Roman" w:cs="Times New Roman"/>
          <w:sz w:val="28"/>
          <w:szCs w:val="28"/>
        </w:rPr>
        <w:t>1</w:t>
      </w:r>
      <w:r w:rsidR="00A73112" w:rsidRPr="00C84FBC">
        <w:rPr>
          <w:rFonts w:ascii="Times New Roman" w:hAnsi="Times New Roman" w:cs="Times New Roman"/>
          <w:sz w:val="28"/>
          <w:szCs w:val="28"/>
        </w:rPr>
        <w:t>.201</w:t>
      </w:r>
      <w:r w:rsidR="00EC16ED" w:rsidRPr="00C84FBC">
        <w:rPr>
          <w:rFonts w:ascii="Times New Roman" w:hAnsi="Times New Roman" w:cs="Times New Roman"/>
          <w:sz w:val="28"/>
          <w:szCs w:val="28"/>
        </w:rPr>
        <w:t>6</w:t>
      </w:r>
      <w:r w:rsidRPr="00C84FB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E5E03" w:rsidRPr="00C84FBC">
        <w:rPr>
          <w:rFonts w:ascii="Times New Roman" w:hAnsi="Times New Roman" w:cs="Times New Roman"/>
          <w:sz w:val="28"/>
          <w:szCs w:val="28"/>
        </w:rPr>
        <w:t xml:space="preserve"> №</w:t>
      </w:r>
      <w:r w:rsidR="00EC16ED" w:rsidRPr="00C84FBC">
        <w:rPr>
          <w:rFonts w:ascii="Times New Roman" w:hAnsi="Times New Roman" w:cs="Times New Roman"/>
          <w:sz w:val="28"/>
          <w:szCs w:val="28"/>
        </w:rPr>
        <w:t>25</w:t>
      </w:r>
      <w:r w:rsidR="00A73112" w:rsidRPr="00C84F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3112" w:rsidRPr="00C84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001F" w:rsidRPr="00C84FBC">
        <w:rPr>
          <w:rFonts w:ascii="Times New Roman" w:hAnsi="Times New Roman" w:cs="Times New Roman"/>
          <w:sz w:val="28"/>
          <w:szCs w:val="28"/>
        </w:rPr>
        <w:t xml:space="preserve">Основными направлениями бюджетной и налоговой политики муниципального образования </w:t>
      </w:r>
      <w:r w:rsidR="00A33F9E" w:rsidRPr="00C84FBC">
        <w:rPr>
          <w:rFonts w:ascii="Times New Roman" w:hAnsi="Times New Roman" w:cs="Times New Roman"/>
          <w:sz w:val="28"/>
          <w:szCs w:val="28"/>
        </w:rPr>
        <w:t>Ка</w:t>
      </w:r>
      <w:r w:rsidR="00660AF9" w:rsidRPr="00C84FBC">
        <w:rPr>
          <w:rFonts w:ascii="Times New Roman" w:hAnsi="Times New Roman" w:cs="Times New Roman"/>
          <w:sz w:val="28"/>
          <w:szCs w:val="28"/>
        </w:rPr>
        <w:t>йдаковского</w:t>
      </w:r>
      <w:r w:rsidR="007B001F" w:rsidRPr="00C84FB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Вяземский район Смоленской области на 201</w:t>
      </w:r>
      <w:r w:rsidR="00EC16ED" w:rsidRPr="00C84FBC">
        <w:rPr>
          <w:rFonts w:ascii="Times New Roman" w:hAnsi="Times New Roman" w:cs="Times New Roman"/>
          <w:sz w:val="28"/>
          <w:szCs w:val="28"/>
        </w:rPr>
        <w:t>7</w:t>
      </w:r>
      <w:r w:rsidR="007B001F" w:rsidRPr="00C84FBC">
        <w:rPr>
          <w:rFonts w:ascii="Times New Roman" w:hAnsi="Times New Roman" w:cs="Times New Roman"/>
          <w:sz w:val="28"/>
          <w:szCs w:val="28"/>
        </w:rPr>
        <w:t xml:space="preserve"> год</w:t>
      </w:r>
      <w:r w:rsidR="00DA5DDF" w:rsidRPr="00C84FBC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EC16ED" w:rsidRPr="00C84FBC">
        <w:rPr>
          <w:rFonts w:ascii="Times New Roman" w:hAnsi="Times New Roman" w:cs="Times New Roman"/>
          <w:sz w:val="28"/>
          <w:szCs w:val="28"/>
        </w:rPr>
        <w:t>8</w:t>
      </w:r>
      <w:r w:rsidR="00DA5DDF" w:rsidRPr="00C84FBC">
        <w:rPr>
          <w:rFonts w:ascii="Times New Roman" w:hAnsi="Times New Roman" w:cs="Times New Roman"/>
          <w:sz w:val="28"/>
          <w:szCs w:val="28"/>
        </w:rPr>
        <w:t xml:space="preserve"> и 201</w:t>
      </w:r>
      <w:r w:rsidR="00EC16ED" w:rsidRPr="00C84FBC">
        <w:rPr>
          <w:rFonts w:ascii="Times New Roman" w:hAnsi="Times New Roman" w:cs="Times New Roman"/>
          <w:sz w:val="28"/>
          <w:szCs w:val="28"/>
        </w:rPr>
        <w:t>9</w:t>
      </w:r>
      <w:r w:rsidR="00DA5DDF" w:rsidRPr="00C84FB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B001F" w:rsidRPr="00C84FBC">
        <w:rPr>
          <w:rFonts w:ascii="Times New Roman" w:hAnsi="Times New Roman" w:cs="Times New Roman"/>
          <w:sz w:val="28"/>
          <w:szCs w:val="28"/>
        </w:rPr>
        <w:t xml:space="preserve">, </w:t>
      </w:r>
      <w:r w:rsidR="00660AF9" w:rsidRPr="00C84FBC">
        <w:rPr>
          <w:rFonts w:ascii="Times New Roman" w:hAnsi="Times New Roman" w:cs="Times New Roman"/>
          <w:sz w:val="28"/>
          <w:szCs w:val="28"/>
        </w:rPr>
        <w:t>утверждены основные направления бюджетной политики постановлением Администрации Кайдаковского сельского поселения от 3</w:t>
      </w:r>
      <w:r w:rsidR="00EC16ED" w:rsidRPr="00C84FBC">
        <w:rPr>
          <w:rFonts w:ascii="Times New Roman" w:hAnsi="Times New Roman" w:cs="Times New Roman"/>
          <w:sz w:val="28"/>
          <w:szCs w:val="28"/>
        </w:rPr>
        <w:t>0</w:t>
      </w:r>
      <w:r w:rsidR="00660AF9" w:rsidRPr="00C84FBC">
        <w:rPr>
          <w:rFonts w:ascii="Times New Roman" w:hAnsi="Times New Roman" w:cs="Times New Roman"/>
          <w:sz w:val="28"/>
          <w:szCs w:val="28"/>
        </w:rPr>
        <w:t>.1</w:t>
      </w:r>
      <w:r w:rsidR="00EC16ED" w:rsidRPr="00C84FBC">
        <w:rPr>
          <w:rFonts w:ascii="Times New Roman" w:hAnsi="Times New Roman" w:cs="Times New Roman"/>
          <w:sz w:val="28"/>
          <w:szCs w:val="28"/>
        </w:rPr>
        <w:t>1</w:t>
      </w:r>
      <w:r w:rsidR="00660AF9" w:rsidRPr="00C84FBC">
        <w:rPr>
          <w:rFonts w:ascii="Times New Roman" w:hAnsi="Times New Roman" w:cs="Times New Roman"/>
          <w:sz w:val="28"/>
          <w:szCs w:val="28"/>
        </w:rPr>
        <w:t>.201</w:t>
      </w:r>
      <w:r w:rsidR="00EC16ED" w:rsidRPr="00C84FBC">
        <w:rPr>
          <w:rFonts w:ascii="Times New Roman" w:hAnsi="Times New Roman" w:cs="Times New Roman"/>
          <w:sz w:val="28"/>
          <w:szCs w:val="28"/>
        </w:rPr>
        <w:t>6</w:t>
      </w:r>
      <w:r w:rsidR="00660AF9" w:rsidRPr="00C84FBC">
        <w:rPr>
          <w:rFonts w:ascii="Times New Roman" w:hAnsi="Times New Roman" w:cs="Times New Roman"/>
          <w:sz w:val="28"/>
          <w:szCs w:val="28"/>
        </w:rPr>
        <w:t xml:space="preserve"> года №2</w:t>
      </w:r>
      <w:r w:rsidR="00EC16ED" w:rsidRPr="00C84FBC">
        <w:rPr>
          <w:rFonts w:ascii="Times New Roman" w:hAnsi="Times New Roman" w:cs="Times New Roman"/>
          <w:sz w:val="28"/>
          <w:szCs w:val="28"/>
        </w:rPr>
        <w:t>33</w:t>
      </w:r>
      <w:r w:rsidR="00660AF9" w:rsidRPr="00C84FBC">
        <w:rPr>
          <w:rFonts w:ascii="Times New Roman" w:hAnsi="Times New Roman" w:cs="Times New Roman"/>
          <w:sz w:val="28"/>
          <w:szCs w:val="28"/>
        </w:rPr>
        <w:t xml:space="preserve"> и основные направления налоговой политики постановлением Администрации Кайдаковского сельского поселения от 3</w:t>
      </w:r>
      <w:r w:rsidR="00EC16ED" w:rsidRPr="00C84FBC">
        <w:rPr>
          <w:rFonts w:ascii="Times New Roman" w:hAnsi="Times New Roman" w:cs="Times New Roman"/>
          <w:sz w:val="28"/>
          <w:szCs w:val="28"/>
        </w:rPr>
        <w:t>0</w:t>
      </w:r>
      <w:r w:rsidR="00660AF9" w:rsidRPr="00C84FBC">
        <w:rPr>
          <w:rFonts w:ascii="Times New Roman" w:hAnsi="Times New Roman" w:cs="Times New Roman"/>
          <w:sz w:val="28"/>
          <w:szCs w:val="28"/>
        </w:rPr>
        <w:t>.1</w:t>
      </w:r>
      <w:r w:rsidR="00EC16ED" w:rsidRPr="00C84FBC">
        <w:rPr>
          <w:rFonts w:ascii="Times New Roman" w:hAnsi="Times New Roman" w:cs="Times New Roman"/>
          <w:sz w:val="28"/>
          <w:szCs w:val="28"/>
        </w:rPr>
        <w:t>1</w:t>
      </w:r>
      <w:r w:rsidR="00660AF9" w:rsidRPr="00C84FBC">
        <w:rPr>
          <w:rFonts w:ascii="Times New Roman" w:hAnsi="Times New Roman" w:cs="Times New Roman"/>
          <w:sz w:val="28"/>
          <w:szCs w:val="28"/>
        </w:rPr>
        <w:t>.201</w:t>
      </w:r>
      <w:r w:rsidR="00EC16ED" w:rsidRPr="00C84FBC">
        <w:rPr>
          <w:rFonts w:ascii="Times New Roman" w:hAnsi="Times New Roman" w:cs="Times New Roman"/>
          <w:sz w:val="28"/>
          <w:szCs w:val="28"/>
        </w:rPr>
        <w:t>6</w:t>
      </w:r>
      <w:r w:rsidR="00660AF9" w:rsidRPr="00C84FBC">
        <w:rPr>
          <w:rFonts w:ascii="Times New Roman" w:hAnsi="Times New Roman" w:cs="Times New Roman"/>
          <w:sz w:val="28"/>
          <w:szCs w:val="28"/>
        </w:rPr>
        <w:t xml:space="preserve"> года №2</w:t>
      </w:r>
      <w:r w:rsidR="00EC16ED" w:rsidRPr="00C84FBC">
        <w:rPr>
          <w:rFonts w:ascii="Times New Roman" w:hAnsi="Times New Roman" w:cs="Times New Roman"/>
          <w:sz w:val="28"/>
          <w:szCs w:val="28"/>
        </w:rPr>
        <w:t>34</w:t>
      </w:r>
      <w:r w:rsidR="00660AF9" w:rsidRPr="00C84F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10DB" w:rsidRPr="00C84FBC" w:rsidRDefault="00E910DB" w:rsidP="003222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4F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84400" w:rsidRPr="00C84FBC">
        <w:rPr>
          <w:rFonts w:ascii="Times New Roman" w:hAnsi="Times New Roman" w:cs="Times New Roman"/>
          <w:sz w:val="28"/>
          <w:szCs w:val="28"/>
        </w:rPr>
        <w:t>Формирование расходов бюджета поселения на 201</w:t>
      </w:r>
      <w:r w:rsidR="00C84FBC" w:rsidRPr="00C84FBC">
        <w:rPr>
          <w:rFonts w:ascii="Times New Roman" w:hAnsi="Times New Roman" w:cs="Times New Roman"/>
          <w:sz w:val="28"/>
          <w:szCs w:val="28"/>
        </w:rPr>
        <w:t>7</w:t>
      </w:r>
      <w:r w:rsidR="00FD49BE" w:rsidRPr="00C84FBC">
        <w:rPr>
          <w:rFonts w:ascii="Times New Roman" w:hAnsi="Times New Roman" w:cs="Times New Roman"/>
          <w:sz w:val="28"/>
          <w:szCs w:val="28"/>
        </w:rPr>
        <w:t xml:space="preserve"> год</w:t>
      </w:r>
      <w:r w:rsidR="00C84FBC" w:rsidRPr="00C84FBC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FD49BE" w:rsidRPr="00C84FBC">
        <w:rPr>
          <w:rFonts w:ascii="Times New Roman" w:hAnsi="Times New Roman" w:cs="Times New Roman"/>
          <w:sz w:val="28"/>
          <w:szCs w:val="28"/>
        </w:rPr>
        <w:t xml:space="preserve"> </w:t>
      </w:r>
      <w:r w:rsidR="00184400" w:rsidRPr="00C84FBC">
        <w:rPr>
          <w:rFonts w:ascii="Times New Roman" w:hAnsi="Times New Roman" w:cs="Times New Roman"/>
          <w:sz w:val="28"/>
          <w:szCs w:val="28"/>
        </w:rPr>
        <w:t xml:space="preserve">осуществлено в соответствии с расходными </w:t>
      </w:r>
      <w:r w:rsidR="00184400" w:rsidRPr="00C84FBC">
        <w:rPr>
          <w:rFonts w:ascii="Times New Roman" w:hAnsi="Times New Roman" w:cs="Times New Roman"/>
          <w:sz w:val="28"/>
          <w:szCs w:val="28"/>
        </w:rPr>
        <w:lastRenderedPageBreak/>
        <w:t>обязательствами бюджета поселения, что соответствует статьям 65 и 86 Бюджетного кодекса Российской Федерации.</w:t>
      </w:r>
      <w:r w:rsidR="006360E9" w:rsidRPr="00C84FBC">
        <w:rPr>
          <w:rFonts w:ascii="Times New Roman" w:hAnsi="Times New Roman" w:cs="Times New Roman"/>
          <w:sz w:val="28"/>
          <w:szCs w:val="28"/>
        </w:rPr>
        <w:t xml:space="preserve"> В 201</w:t>
      </w:r>
      <w:r w:rsidR="00C84FBC" w:rsidRPr="00C84FBC">
        <w:rPr>
          <w:rFonts w:ascii="Times New Roman" w:hAnsi="Times New Roman" w:cs="Times New Roman"/>
          <w:sz w:val="28"/>
          <w:szCs w:val="28"/>
        </w:rPr>
        <w:t>7</w:t>
      </w:r>
      <w:r w:rsidR="00FD49BE" w:rsidRPr="00C84FB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FBC" w:rsidRPr="00C84FBC">
        <w:rPr>
          <w:rFonts w:ascii="Times New Roman" w:hAnsi="Times New Roman" w:cs="Times New Roman"/>
          <w:sz w:val="28"/>
          <w:szCs w:val="28"/>
        </w:rPr>
        <w:t xml:space="preserve">и плановом периоде 2018 и 2019 годов </w:t>
      </w:r>
      <w:r w:rsidR="006360E9" w:rsidRPr="00C84FBC">
        <w:rPr>
          <w:rFonts w:ascii="Times New Roman" w:hAnsi="Times New Roman" w:cs="Times New Roman"/>
          <w:sz w:val="28"/>
          <w:szCs w:val="28"/>
        </w:rPr>
        <w:t>прогнозируется расходование средств бюджета поселения по следующим направлениям:</w:t>
      </w:r>
    </w:p>
    <w:p w:rsidR="006360E9" w:rsidRPr="00C84FBC" w:rsidRDefault="00C84FBC" w:rsidP="006360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4FBC">
        <w:rPr>
          <w:rFonts w:ascii="Times New Roman" w:hAnsi="Times New Roman" w:cs="Times New Roman"/>
          <w:sz w:val="28"/>
          <w:szCs w:val="28"/>
        </w:rPr>
        <w:t xml:space="preserve">таблица №4, </w:t>
      </w:r>
      <w:r w:rsidR="006360E9" w:rsidRPr="00C84FBC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C84FBC" w:rsidRPr="00C84FBC" w:rsidTr="00D47AA8">
        <w:trPr>
          <w:trHeight w:val="268"/>
        </w:trPr>
        <w:tc>
          <w:tcPr>
            <w:tcW w:w="5920" w:type="dxa"/>
          </w:tcPr>
          <w:p w:rsidR="00C84FBC" w:rsidRPr="00C84FBC" w:rsidRDefault="00C84FBC" w:rsidP="007F4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BC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134" w:type="dxa"/>
          </w:tcPr>
          <w:p w:rsidR="00C84FBC" w:rsidRPr="00C84FBC" w:rsidRDefault="00C84FBC" w:rsidP="009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FB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4F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C84FBC" w:rsidRPr="00C84FBC" w:rsidRDefault="00C84FBC" w:rsidP="009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C84FBC" w:rsidRPr="00C84FBC" w:rsidRDefault="00C84FBC" w:rsidP="009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9076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1898,8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1993,4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2046,8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464,6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464,6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464,6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D47AA8" w:rsidRDefault="00D47AA8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sz w:val="24"/>
                <w:szCs w:val="24"/>
              </w:rPr>
              <w:t>в части: Глава муниципального образования</w:t>
            </w:r>
          </w:p>
        </w:tc>
        <w:tc>
          <w:tcPr>
            <w:tcW w:w="1134" w:type="dxa"/>
          </w:tcPr>
          <w:p w:rsidR="00C84FBC" w:rsidRPr="00D47AA8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sz w:val="24"/>
                <w:szCs w:val="24"/>
              </w:rPr>
              <w:t>464,6</w:t>
            </w:r>
          </w:p>
        </w:tc>
        <w:tc>
          <w:tcPr>
            <w:tcW w:w="1134" w:type="dxa"/>
          </w:tcPr>
          <w:p w:rsidR="00C84FBC" w:rsidRPr="00D47AA8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sz w:val="24"/>
                <w:szCs w:val="24"/>
              </w:rPr>
              <w:t>464,6</w:t>
            </w:r>
          </w:p>
        </w:tc>
        <w:tc>
          <w:tcPr>
            <w:tcW w:w="1134" w:type="dxa"/>
          </w:tcPr>
          <w:p w:rsidR="00C84FBC" w:rsidRPr="00D47AA8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sz w:val="24"/>
                <w:szCs w:val="24"/>
              </w:rPr>
              <w:t>464,6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D47AA8" w:rsidRDefault="00D47AA8" w:rsidP="00641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законодательных (</w:t>
            </w:r>
            <w:proofErr w:type="gramStart"/>
            <w:r w:rsidRPr="00D47AA8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представите</w:t>
            </w:r>
            <w:r w:rsidR="0064175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Pr="00D47AA8">
              <w:rPr>
                <w:rFonts w:ascii="Times New Roman" w:hAnsi="Times New Roman" w:cs="Times New Roman"/>
                <w:i/>
                <w:sz w:val="24"/>
                <w:szCs w:val="24"/>
              </w:rPr>
              <w:t>льных</w:t>
            </w:r>
            <w:proofErr w:type="spellEnd"/>
            <w:proofErr w:type="gramEnd"/>
            <w:r w:rsidR="0064175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47A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органов государственной власти и представительных органов местного самоуправления</w:t>
            </w:r>
          </w:p>
        </w:tc>
        <w:tc>
          <w:tcPr>
            <w:tcW w:w="1134" w:type="dxa"/>
          </w:tcPr>
          <w:p w:rsidR="00C84FBC" w:rsidRPr="00D47AA8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i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C84FBC" w:rsidRPr="00D47AA8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i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C84FBC" w:rsidRPr="00D47AA8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i/>
                <w:sz w:val="24"/>
                <w:szCs w:val="24"/>
              </w:rPr>
              <w:t>85,0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D47AA8" w:rsidRDefault="00D47AA8" w:rsidP="005B2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134" w:type="dxa"/>
          </w:tcPr>
          <w:p w:rsidR="00C84FBC" w:rsidRPr="00D47AA8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C84FBC" w:rsidRPr="00D47AA8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C84FBC" w:rsidRPr="00D47AA8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7AA8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B77B9D" w:rsidRPr="00C84FBC" w:rsidTr="00D47AA8">
        <w:tc>
          <w:tcPr>
            <w:tcW w:w="5920" w:type="dxa"/>
          </w:tcPr>
          <w:p w:rsidR="00B77B9D" w:rsidRPr="00B77B9D" w:rsidRDefault="00B77B9D" w:rsidP="005B2A1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B9D">
              <w:rPr>
                <w:rFonts w:ascii="Times New Roman" w:hAnsi="Times New Roman" w:cs="Times New Roman"/>
                <w:i/>
                <w:sz w:val="24"/>
                <w:szCs w:val="24"/>
              </w:rPr>
              <w:t>- муниципальная программа «Энергосбережение и повышение энергетической эффективности на 2015 – 2018 годы Администрации Кайдаковского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B77B9D" w:rsidRPr="00B77B9D" w:rsidRDefault="00B77B9D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B9D">
              <w:rPr>
                <w:rFonts w:ascii="Times New Roman" w:hAnsi="Times New Roman" w:cs="Times New Roman"/>
                <w:i/>
                <w:sz w:val="24"/>
                <w:szCs w:val="24"/>
              </w:rPr>
              <w:t>-----</w:t>
            </w:r>
          </w:p>
        </w:tc>
        <w:tc>
          <w:tcPr>
            <w:tcW w:w="1134" w:type="dxa"/>
          </w:tcPr>
          <w:p w:rsidR="00B77B9D" w:rsidRPr="00B77B9D" w:rsidRDefault="00B77B9D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B9D">
              <w:rPr>
                <w:rFonts w:ascii="Times New Roman" w:hAnsi="Times New Roman" w:cs="Times New Roman"/>
                <w:i/>
                <w:sz w:val="24"/>
                <w:szCs w:val="24"/>
              </w:rPr>
              <w:t>21,6</w:t>
            </w:r>
          </w:p>
        </w:tc>
        <w:tc>
          <w:tcPr>
            <w:tcW w:w="1134" w:type="dxa"/>
          </w:tcPr>
          <w:p w:rsidR="00B77B9D" w:rsidRPr="00B77B9D" w:rsidRDefault="00B77B9D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7B9D">
              <w:rPr>
                <w:rFonts w:ascii="Times New Roman" w:hAnsi="Times New Roman" w:cs="Times New Roman"/>
                <w:i/>
                <w:sz w:val="24"/>
                <w:szCs w:val="24"/>
              </w:rPr>
              <w:t>-----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64175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муниципальная программа «Обеспечение полномочий местного самоуправления Кайдаковского сельского поселения </w:t>
            </w:r>
            <w:r w:rsidR="0064175D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1314,2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1388,2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1439,2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расходы по оплате труда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1149,5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1149,5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1149,5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283,7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907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резервные фонды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9076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9,0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A95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«Профилактика терроризма и экстремизма на территории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A95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непрограммные расходы органов местного самоуправления (расходы на членские взносы в Совет муниципальных образований Вяземского района Смоленской области)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D47AA8" w:rsidP="00D700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</w:t>
            </w:r>
            <w:r w:rsidR="00D70073">
              <w:rPr>
                <w:rFonts w:ascii="Times New Roman" w:hAnsi="Times New Roman" w:cs="Times New Roman"/>
                <w:b/>
                <w:sz w:val="24"/>
                <w:szCs w:val="24"/>
              </w:rPr>
              <w:t>оборона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109,5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109,5</w:t>
            </w:r>
          </w:p>
        </w:tc>
        <w:tc>
          <w:tcPr>
            <w:tcW w:w="1134" w:type="dxa"/>
          </w:tcPr>
          <w:p w:rsidR="00C84FBC" w:rsidRPr="00C84FBC" w:rsidRDefault="00D47AA8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109,5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AD022C" w:rsidP="00A951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C84FBC" w:rsidRPr="00C84FBC" w:rsidRDefault="00AD022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C84FBC" w:rsidRPr="00C84FBC" w:rsidRDefault="00AD022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40,2</w:t>
            </w:r>
          </w:p>
        </w:tc>
        <w:tc>
          <w:tcPr>
            <w:tcW w:w="1134" w:type="dxa"/>
          </w:tcPr>
          <w:p w:rsidR="00C84FBC" w:rsidRPr="00C84FBC" w:rsidRDefault="00AD022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40,2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AD022C" w:rsidRDefault="00AD022C" w:rsidP="00AD02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22C">
              <w:rPr>
                <w:rFonts w:ascii="Times New Roman" w:hAnsi="Times New Roman" w:cs="Times New Roman"/>
                <w:i/>
                <w:sz w:val="24"/>
                <w:szCs w:val="24"/>
              </w:rPr>
              <w:t>- обеспечение пожарной безопасности</w:t>
            </w:r>
          </w:p>
        </w:tc>
        <w:tc>
          <w:tcPr>
            <w:tcW w:w="1134" w:type="dxa"/>
          </w:tcPr>
          <w:p w:rsidR="00C84FBC" w:rsidRPr="00AD022C" w:rsidRDefault="00AD022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22C">
              <w:rPr>
                <w:rFonts w:ascii="Times New Roman" w:hAnsi="Times New Roman" w:cs="Times New Roman"/>
                <w:i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C84FBC" w:rsidRPr="00AD022C" w:rsidRDefault="00AD022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22C">
              <w:rPr>
                <w:rFonts w:ascii="Times New Roman" w:hAnsi="Times New Roman" w:cs="Times New Roman"/>
                <w:i/>
                <w:sz w:val="24"/>
                <w:szCs w:val="24"/>
              </w:rPr>
              <w:t>40,2</w:t>
            </w:r>
          </w:p>
        </w:tc>
        <w:tc>
          <w:tcPr>
            <w:tcW w:w="1134" w:type="dxa"/>
          </w:tcPr>
          <w:p w:rsidR="00C84FBC" w:rsidRPr="00AD022C" w:rsidRDefault="00AD022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22C">
              <w:rPr>
                <w:rFonts w:ascii="Times New Roman" w:hAnsi="Times New Roman" w:cs="Times New Roman"/>
                <w:i/>
                <w:sz w:val="24"/>
                <w:szCs w:val="24"/>
              </w:rPr>
              <w:t>40,2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3663C" w:rsidRDefault="00AD022C" w:rsidP="00641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</w:t>
            </w:r>
            <w:r w:rsidR="001678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Кайдаковского сельского поселения </w:t>
            </w:r>
            <w:proofErr w:type="spellStart"/>
            <w:proofErr w:type="gramStart"/>
            <w:r w:rsidR="006417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64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земского</w:t>
            </w:r>
            <w:proofErr w:type="gramEnd"/>
            <w:r w:rsidRPr="0043663C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Смоленской области по обеспечению пожарной безопасности на 2017 – 2020 годы»</w:t>
            </w:r>
          </w:p>
        </w:tc>
        <w:tc>
          <w:tcPr>
            <w:tcW w:w="1134" w:type="dxa"/>
          </w:tcPr>
          <w:p w:rsidR="00C84FBC" w:rsidRPr="0043663C" w:rsidRDefault="00AD022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C84FBC" w:rsidRPr="0043663C" w:rsidRDefault="00AD022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</w:tcPr>
          <w:p w:rsidR="00C84FBC" w:rsidRPr="0043663C" w:rsidRDefault="00AD022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3663C" w:rsidRDefault="0043663C" w:rsidP="00A951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b/>
                <w:sz w:val="24"/>
                <w:szCs w:val="24"/>
              </w:rPr>
              <w:t>985,2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b/>
                <w:sz w:val="24"/>
                <w:szCs w:val="24"/>
              </w:rPr>
              <w:t>1007,6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b/>
                <w:sz w:val="24"/>
                <w:szCs w:val="24"/>
              </w:rPr>
              <w:t>1149,9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3663C" w:rsidRDefault="0043663C" w:rsidP="00A951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i/>
                <w:sz w:val="24"/>
                <w:szCs w:val="24"/>
              </w:rPr>
              <w:t>979,2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i/>
                <w:sz w:val="24"/>
                <w:szCs w:val="24"/>
              </w:rPr>
              <w:t>971,7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i/>
                <w:sz w:val="24"/>
                <w:szCs w:val="24"/>
              </w:rPr>
              <w:t>1030,7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3663C" w:rsidRDefault="0043663C" w:rsidP="00A95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«Содержание </w:t>
            </w:r>
            <w:proofErr w:type="gramStart"/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64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мобильных</w:t>
            </w:r>
            <w:proofErr w:type="gramEnd"/>
            <w:r w:rsidRPr="0043663C">
              <w:rPr>
                <w:rFonts w:ascii="Times New Roman" w:hAnsi="Times New Roman" w:cs="Times New Roman"/>
                <w:sz w:val="24"/>
                <w:szCs w:val="24"/>
              </w:rPr>
              <w:t xml:space="preserve"> дорог и инженерных сооружений на них в </w:t>
            </w:r>
            <w:r w:rsidRPr="0043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границах Кайдаковского сельского поселения </w:t>
            </w:r>
            <w:proofErr w:type="spellStart"/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Вяземс</w:t>
            </w:r>
            <w:proofErr w:type="spellEnd"/>
            <w:r w:rsidR="0064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477,2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469,7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528,7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43663C" w:rsidP="00A95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части: непрограммные расходы органов местного самоуправления (исполнение судебных актов)</w:t>
            </w:r>
          </w:p>
        </w:tc>
        <w:tc>
          <w:tcPr>
            <w:tcW w:w="1134" w:type="dxa"/>
          </w:tcPr>
          <w:p w:rsidR="00C84FBC" w:rsidRPr="00C84FB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  <w:tc>
          <w:tcPr>
            <w:tcW w:w="1134" w:type="dxa"/>
          </w:tcPr>
          <w:p w:rsidR="00C84FBC" w:rsidRPr="00C84FB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  <w:tc>
          <w:tcPr>
            <w:tcW w:w="1134" w:type="dxa"/>
          </w:tcPr>
          <w:p w:rsidR="00C84FBC" w:rsidRPr="00C84FB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3663C" w:rsidRDefault="0043663C" w:rsidP="00A951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вопросы в области национальной экономики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i/>
                <w:sz w:val="24"/>
                <w:szCs w:val="24"/>
              </w:rPr>
              <w:t>6,0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i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i/>
                <w:sz w:val="24"/>
                <w:szCs w:val="24"/>
              </w:rPr>
              <w:t>118,2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3663C" w:rsidRDefault="0043663C" w:rsidP="0028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«Развитие малого и среднего предпринимательства на территории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77B9D" w:rsidRPr="00C84FBC" w:rsidTr="00D47AA8">
        <w:tc>
          <w:tcPr>
            <w:tcW w:w="5920" w:type="dxa"/>
          </w:tcPr>
          <w:p w:rsidR="00B77B9D" w:rsidRPr="0043663C" w:rsidRDefault="00B77B9D" w:rsidP="0028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</w:t>
            </w:r>
          </w:p>
        </w:tc>
        <w:tc>
          <w:tcPr>
            <w:tcW w:w="1134" w:type="dxa"/>
          </w:tcPr>
          <w:p w:rsidR="00B77B9D" w:rsidRPr="0043663C" w:rsidRDefault="00B77B9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</w:tcPr>
          <w:p w:rsidR="00B77B9D" w:rsidRPr="0043663C" w:rsidRDefault="00B77B9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34" w:type="dxa"/>
          </w:tcPr>
          <w:p w:rsidR="00B77B9D" w:rsidRPr="0043663C" w:rsidRDefault="00B77B9D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3663C" w:rsidRDefault="0043663C" w:rsidP="0028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3663C" w:rsidRDefault="0043663C" w:rsidP="00C856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b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b/>
                <w:sz w:val="24"/>
                <w:szCs w:val="24"/>
              </w:rPr>
              <w:t>1199,0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b/>
                <w:sz w:val="24"/>
                <w:szCs w:val="24"/>
              </w:rPr>
              <w:t>1285,1</w:t>
            </w:r>
          </w:p>
        </w:tc>
        <w:tc>
          <w:tcPr>
            <w:tcW w:w="1134" w:type="dxa"/>
          </w:tcPr>
          <w:p w:rsidR="00C84FBC" w:rsidRPr="0043663C" w:rsidRDefault="0043663C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b/>
                <w:sz w:val="24"/>
                <w:szCs w:val="24"/>
              </w:rPr>
              <w:t>1239,9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43663C" w:rsidP="0028038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жилищное хозяйство</w:t>
            </w:r>
          </w:p>
        </w:tc>
        <w:tc>
          <w:tcPr>
            <w:tcW w:w="1134" w:type="dxa"/>
          </w:tcPr>
          <w:p w:rsidR="00C84FBC" w:rsidRPr="00C84FBC" w:rsidRDefault="0043663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143,0</w:t>
            </w:r>
          </w:p>
        </w:tc>
        <w:tc>
          <w:tcPr>
            <w:tcW w:w="1134" w:type="dxa"/>
          </w:tcPr>
          <w:p w:rsidR="00C84FBC" w:rsidRPr="00C84FBC" w:rsidRDefault="0043663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143,0</w:t>
            </w:r>
          </w:p>
        </w:tc>
        <w:tc>
          <w:tcPr>
            <w:tcW w:w="1134" w:type="dxa"/>
          </w:tcPr>
          <w:p w:rsidR="00C84FBC" w:rsidRPr="00C84FBC" w:rsidRDefault="0043663C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143,0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C84FBC" w:rsidRDefault="0043663C" w:rsidP="00C85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C84FB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C84FBC" w:rsidRPr="00C84FB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C84FBC" w:rsidRPr="00C84FBC" w:rsidRDefault="0043663C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62113B" w:rsidRDefault="0043663C" w:rsidP="00641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«Проведение </w:t>
            </w:r>
            <w:proofErr w:type="spellStart"/>
            <w:proofErr w:type="gramStart"/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капи</w:t>
            </w:r>
            <w:r w:rsidR="0064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417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proofErr w:type="gramEnd"/>
            <w:r w:rsidRPr="0062113B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многоквартирных домов на </w:t>
            </w:r>
            <w:proofErr w:type="spellStart"/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 w:rsidR="006417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proofErr w:type="spellEnd"/>
            <w:r w:rsidRPr="0062113B">
              <w:rPr>
                <w:rFonts w:ascii="Times New Roman" w:hAnsi="Times New Roman" w:cs="Times New Roman"/>
                <w:sz w:val="24"/>
                <w:szCs w:val="24"/>
              </w:rPr>
              <w:t xml:space="preserve"> Кайдаковского сельского поселения Вяземского района Смоленской области</w:t>
            </w:r>
            <w:r w:rsidR="0062113B" w:rsidRPr="0062113B">
              <w:rPr>
                <w:rFonts w:ascii="Times New Roman" w:hAnsi="Times New Roman" w:cs="Times New Roman"/>
                <w:sz w:val="24"/>
                <w:szCs w:val="24"/>
              </w:rPr>
              <w:t xml:space="preserve"> на 2014 – 2043 годы»</w:t>
            </w:r>
          </w:p>
        </w:tc>
        <w:tc>
          <w:tcPr>
            <w:tcW w:w="1134" w:type="dxa"/>
          </w:tcPr>
          <w:p w:rsidR="00C84FBC" w:rsidRPr="0062113B" w:rsidRDefault="0062113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1134" w:type="dxa"/>
          </w:tcPr>
          <w:p w:rsidR="00C84FBC" w:rsidRPr="0062113B" w:rsidRDefault="0062113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1134" w:type="dxa"/>
          </w:tcPr>
          <w:p w:rsidR="00C84FBC" w:rsidRPr="0062113B" w:rsidRDefault="0062113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62113B" w:rsidRDefault="0062113B" w:rsidP="00F87B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i/>
                <w:sz w:val="24"/>
                <w:szCs w:val="24"/>
              </w:rPr>
              <w:t>- коммунальное хозяйство</w:t>
            </w:r>
          </w:p>
        </w:tc>
        <w:tc>
          <w:tcPr>
            <w:tcW w:w="1134" w:type="dxa"/>
          </w:tcPr>
          <w:p w:rsidR="00C84FBC" w:rsidRPr="0062113B" w:rsidRDefault="0062113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i/>
                <w:sz w:val="24"/>
                <w:szCs w:val="24"/>
              </w:rPr>
              <w:t>462,6</w:t>
            </w:r>
          </w:p>
        </w:tc>
        <w:tc>
          <w:tcPr>
            <w:tcW w:w="1134" w:type="dxa"/>
          </w:tcPr>
          <w:p w:rsidR="00C84FBC" w:rsidRPr="0062113B" w:rsidRDefault="0062113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i/>
                <w:sz w:val="24"/>
                <w:szCs w:val="24"/>
              </w:rPr>
              <w:t>388,6</w:t>
            </w:r>
          </w:p>
        </w:tc>
        <w:tc>
          <w:tcPr>
            <w:tcW w:w="1134" w:type="dxa"/>
          </w:tcPr>
          <w:p w:rsidR="00C84FBC" w:rsidRPr="0062113B" w:rsidRDefault="0062113B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i/>
                <w:sz w:val="24"/>
                <w:szCs w:val="24"/>
              </w:rPr>
              <w:t>250,0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62113B" w:rsidRDefault="0062113B" w:rsidP="00621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 на 2017 – 2020 годы </w:t>
            </w:r>
          </w:p>
        </w:tc>
        <w:tc>
          <w:tcPr>
            <w:tcW w:w="1134" w:type="dxa"/>
          </w:tcPr>
          <w:p w:rsidR="00C84FBC" w:rsidRPr="0062113B" w:rsidRDefault="0062113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462,6</w:t>
            </w:r>
          </w:p>
        </w:tc>
        <w:tc>
          <w:tcPr>
            <w:tcW w:w="1134" w:type="dxa"/>
          </w:tcPr>
          <w:p w:rsidR="00C84FBC" w:rsidRPr="0062113B" w:rsidRDefault="0062113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388,6</w:t>
            </w:r>
          </w:p>
        </w:tc>
        <w:tc>
          <w:tcPr>
            <w:tcW w:w="1134" w:type="dxa"/>
          </w:tcPr>
          <w:p w:rsidR="00C84FBC" w:rsidRPr="0062113B" w:rsidRDefault="0062113B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1B31F6" w:rsidRDefault="001B31F6" w:rsidP="00F87B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1F6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1134" w:type="dxa"/>
          </w:tcPr>
          <w:p w:rsidR="00C84FBC" w:rsidRPr="001B31F6" w:rsidRDefault="001B31F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1F6">
              <w:rPr>
                <w:rFonts w:ascii="Times New Roman" w:hAnsi="Times New Roman" w:cs="Times New Roman"/>
                <w:i/>
                <w:sz w:val="24"/>
                <w:szCs w:val="24"/>
              </w:rPr>
              <w:t>593,4</w:t>
            </w:r>
          </w:p>
        </w:tc>
        <w:tc>
          <w:tcPr>
            <w:tcW w:w="1134" w:type="dxa"/>
          </w:tcPr>
          <w:p w:rsidR="00C84FBC" w:rsidRPr="001B31F6" w:rsidRDefault="001B31F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1F6">
              <w:rPr>
                <w:rFonts w:ascii="Times New Roman" w:hAnsi="Times New Roman" w:cs="Times New Roman"/>
                <w:i/>
                <w:sz w:val="24"/>
                <w:szCs w:val="24"/>
              </w:rPr>
              <w:t>753,5</w:t>
            </w:r>
          </w:p>
        </w:tc>
        <w:tc>
          <w:tcPr>
            <w:tcW w:w="1134" w:type="dxa"/>
          </w:tcPr>
          <w:p w:rsidR="00C84FBC" w:rsidRPr="001B31F6" w:rsidRDefault="001B31F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31F6">
              <w:rPr>
                <w:rFonts w:ascii="Times New Roman" w:hAnsi="Times New Roman" w:cs="Times New Roman"/>
                <w:i/>
                <w:sz w:val="24"/>
                <w:szCs w:val="24"/>
              </w:rPr>
              <w:t>846,9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E0156" w:rsidRDefault="001B31F6" w:rsidP="00F87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sz w:val="24"/>
                <w:szCs w:val="24"/>
              </w:rPr>
              <w:t>в части: муниципальная программа «Обеспечение мероприятий в области благоустройства территории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C84FBC" w:rsidRPr="004E0156" w:rsidRDefault="001B31F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</w:tc>
        <w:tc>
          <w:tcPr>
            <w:tcW w:w="1134" w:type="dxa"/>
          </w:tcPr>
          <w:p w:rsidR="00C84FBC" w:rsidRPr="004E0156" w:rsidRDefault="001B31F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sz w:val="24"/>
                <w:szCs w:val="24"/>
              </w:rPr>
              <w:t>753,5</w:t>
            </w:r>
          </w:p>
        </w:tc>
        <w:tc>
          <w:tcPr>
            <w:tcW w:w="1134" w:type="dxa"/>
          </w:tcPr>
          <w:p w:rsidR="00C84FBC" w:rsidRPr="004E0156" w:rsidRDefault="001B31F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sz w:val="24"/>
                <w:szCs w:val="24"/>
              </w:rPr>
              <w:t>846,9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E0156" w:rsidRDefault="004E0156" w:rsidP="00F87B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</w:tcPr>
          <w:p w:rsidR="00C84FBC" w:rsidRPr="004E0156" w:rsidRDefault="004E015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C84FBC" w:rsidRPr="004E0156" w:rsidRDefault="004E015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C84FBC" w:rsidRPr="004E0156" w:rsidRDefault="004E015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b/>
                <w:sz w:val="24"/>
                <w:szCs w:val="24"/>
              </w:rPr>
              <w:t>65,0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E0156" w:rsidRDefault="004E0156" w:rsidP="00195DE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i/>
                <w:sz w:val="24"/>
                <w:szCs w:val="24"/>
              </w:rPr>
              <w:t>- пенсионное обеспечение</w:t>
            </w:r>
          </w:p>
        </w:tc>
        <w:tc>
          <w:tcPr>
            <w:tcW w:w="1134" w:type="dxa"/>
          </w:tcPr>
          <w:p w:rsidR="00C84FBC" w:rsidRPr="004E0156" w:rsidRDefault="004E015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C84FBC" w:rsidRPr="004E0156" w:rsidRDefault="004E015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C84FBC" w:rsidRPr="004E0156" w:rsidRDefault="004E0156" w:rsidP="007F485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i/>
                <w:sz w:val="24"/>
                <w:szCs w:val="24"/>
              </w:rPr>
              <w:t>65,0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4E0156" w:rsidRDefault="004E0156" w:rsidP="00195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sz w:val="24"/>
                <w:szCs w:val="24"/>
              </w:rPr>
              <w:t xml:space="preserve">в части: непрограммные расходы органов местного самоуправления (публичные нормативные социальные </w:t>
            </w:r>
            <w:proofErr w:type="gramStart"/>
            <w:r w:rsidRPr="004E0156">
              <w:rPr>
                <w:rFonts w:ascii="Times New Roman" w:hAnsi="Times New Roman" w:cs="Times New Roman"/>
                <w:sz w:val="24"/>
                <w:szCs w:val="24"/>
              </w:rPr>
              <w:t>выплаты граждан</w:t>
            </w:r>
            <w:proofErr w:type="gramEnd"/>
            <w:r w:rsidRPr="004E01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84FBC" w:rsidRPr="004E0156" w:rsidRDefault="004E015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C84FBC" w:rsidRPr="004E0156" w:rsidRDefault="004E015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C84FBC" w:rsidRPr="004E0156" w:rsidRDefault="004E0156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64175D" w:rsidRDefault="004E0156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C84FBC" w:rsidRPr="0064175D" w:rsidRDefault="004E015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C84FBC" w:rsidRPr="0064175D" w:rsidRDefault="004E015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C84FBC" w:rsidRPr="0064175D" w:rsidRDefault="004E0156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75D">
              <w:rPr>
                <w:rFonts w:ascii="Times New Roman" w:hAnsi="Times New Roman" w:cs="Times New Roman"/>
                <w:b/>
                <w:sz w:val="24"/>
                <w:szCs w:val="24"/>
              </w:rPr>
              <w:t>18,4</w:t>
            </w:r>
          </w:p>
        </w:tc>
      </w:tr>
      <w:tr w:rsidR="003521A4" w:rsidRPr="00C84FBC" w:rsidTr="00D47AA8">
        <w:tc>
          <w:tcPr>
            <w:tcW w:w="5920" w:type="dxa"/>
          </w:tcPr>
          <w:p w:rsidR="003521A4" w:rsidRPr="003521A4" w:rsidRDefault="003521A4" w:rsidP="00352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A4">
              <w:rPr>
                <w:rFonts w:ascii="Times New Roman" w:hAnsi="Times New Roman" w:cs="Times New Roman"/>
                <w:sz w:val="24"/>
                <w:szCs w:val="24"/>
              </w:rPr>
              <w:t>в части: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3521A4" w:rsidRPr="00C84FBC" w:rsidRDefault="003521A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3521A4" w:rsidRPr="00C84FBC" w:rsidRDefault="003521A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3521A4" w:rsidRPr="00C84FBC" w:rsidRDefault="003521A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521A4" w:rsidRPr="00C84FBC" w:rsidTr="00D47AA8">
        <w:tc>
          <w:tcPr>
            <w:tcW w:w="5920" w:type="dxa"/>
          </w:tcPr>
          <w:p w:rsidR="003521A4" w:rsidRPr="003521A4" w:rsidRDefault="003521A4" w:rsidP="003521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A4">
              <w:rPr>
                <w:rFonts w:ascii="Times New Roman" w:hAnsi="Times New Roman" w:cs="Times New Roman"/>
                <w:sz w:val="24"/>
                <w:szCs w:val="24"/>
              </w:rPr>
              <w:t xml:space="preserve">в части: расходы бюджета муниципального </w:t>
            </w:r>
            <w:r w:rsidRPr="00352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3521A4" w:rsidRPr="00C84FBC" w:rsidRDefault="003521A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17,4</w:t>
            </w:r>
          </w:p>
        </w:tc>
        <w:tc>
          <w:tcPr>
            <w:tcW w:w="1134" w:type="dxa"/>
          </w:tcPr>
          <w:p w:rsidR="003521A4" w:rsidRPr="00C84FBC" w:rsidRDefault="003521A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</w:tcPr>
          <w:p w:rsidR="003521A4" w:rsidRPr="00C84FBC" w:rsidRDefault="003521A4" w:rsidP="007F48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C84FBC" w:rsidRPr="00C84FBC" w:rsidTr="00D47AA8">
        <w:tc>
          <w:tcPr>
            <w:tcW w:w="5920" w:type="dxa"/>
          </w:tcPr>
          <w:p w:rsidR="00C84FBC" w:rsidRPr="003521A4" w:rsidRDefault="003521A4" w:rsidP="00195D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1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C84FBC" w:rsidRPr="003521A4" w:rsidRDefault="003521A4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1A4">
              <w:rPr>
                <w:rFonts w:ascii="Times New Roman" w:hAnsi="Times New Roman" w:cs="Times New Roman"/>
                <w:b/>
                <w:sz w:val="24"/>
                <w:szCs w:val="24"/>
              </w:rPr>
              <w:t>4286,1</w:t>
            </w:r>
          </w:p>
        </w:tc>
        <w:tc>
          <w:tcPr>
            <w:tcW w:w="1134" w:type="dxa"/>
          </w:tcPr>
          <w:p w:rsidR="00C84FBC" w:rsidRPr="003521A4" w:rsidRDefault="003521A4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1A4">
              <w:rPr>
                <w:rFonts w:ascii="Times New Roman" w:hAnsi="Times New Roman" w:cs="Times New Roman"/>
                <w:b/>
                <w:sz w:val="24"/>
                <w:szCs w:val="24"/>
              </w:rPr>
              <w:t>4514,2</w:t>
            </w:r>
          </w:p>
        </w:tc>
        <w:tc>
          <w:tcPr>
            <w:tcW w:w="1134" w:type="dxa"/>
          </w:tcPr>
          <w:p w:rsidR="00C84FBC" w:rsidRPr="003521A4" w:rsidRDefault="003521A4" w:rsidP="007F485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1A4">
              <w:rPr>
                <w:rFonts w:ascii="Times New Roman" w:hAnsi="Times New Roman" w:cs="Times New Roman"/>
                <w:b/>
                <w:sz w:val="24"/>
                <w:szCs w:val="24"/>
              </w:rPr>
              <w:t>4668,7</w:t>
            </w:r>
          </w:p>
        </w:tc>
      </w:tr>
    </w:tbl>
    <w:p w:rsidR="0090764F" w:rsidRPr="0072181E" w:rsidRDefault="0090764F" w:rsidP="0021354D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6360E9" w:rsidRPr="00AF59A3" w:rsidRDefault="00711150" w:rsidP="00711150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AF59A3">
        <w:rPr>
          <w:color w:val="000000"/>
          <w:sz w:val="28"/>
          <w:szCs w:val="28"/>
        </w:rPr>
        <w:t xml:space="preserve">               </w:t>
      </w:r>
      <w:r w:rsidR="00A40128" w:rsidRPr="00AF59A3">
        <w:rPr>
          <w:color w:val="000000"/>
          <w:sz w:val="28"/>
          <w:szCs w:val="28"/>
        </w:rPr>
        <w:t xml:space="preserve">Согласно </w:t>
      </w:r>
      <w:r w:rsidR="00AC71D2" w:rsidRPr="00AF59A3">
        <w:rPr>
          <w:color w:val="000000"/>
          <w:sz w:val="28"/>
          <w:szCs w:val="28"/>
        </w:rPr>
        <w:t>п</w:t>
      </w:r>
      <w:r w:rsidR="00A40128" w:rsidRPr="00AF59A3">
        <w:rPr>
          <w:color w:val="000000"/>
          <w:sz w:val="28"/>
          <w:szCs w:val="28"/>
        </w:rPr>
        <w:t xml:space="preserve">роекту </w:t>
      </w:r>
      <w:r w:rsidR="00AC71D2" w:rsidRPr="00AF59A3">
        <w:rPr>
          <w:color w:val="000000"/>
          <w:sz w:val="28"/>
          <w:szCs w:val="28"/>
        </w:rPr>
        <w:t>решения</w:t>
      </w:r>
      <w:r w:rsidR="00A40128" w:rsidRPr="00AF59A3">
        <w:rPr>
          <w:color w:val="000000"/>
          <w:sz w:val="28"/>
          <w:szCs w:val="28"/>
        </w:rPr>
        <w:t xml:space="preserve"> </w:t>
      </w:r>
      <w:r w:rsidR="00A40128" w:rsidRPr="00AF59A3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="00A40128" w:rsidRPr="00AF59A3">
        <w:rPr>
          <w:rStyle w:val="apple-converted-space"/>
          <w:color w:val="000000"/>
          <w:sz w:val="28"/>
          <w:szCs w:val="28"/>
        </w:rPr>
        <w:t> </w:t>
      </w:r>
      <w:r w:rsidR="00A40128" w:rsidRPr="00AF59A3">
        <w:rPr>
          <w:color w:val="000000"/>
          <w:sz w:val="28"/>
          <w:szCs w:val="28"/>
        </w:rPr>
        <w:t>на 201</w:t>
      </w:r>
      <w:r w:rsidR="00DB4BDD" w:rsidRPr="00AF59A3">
        <w:rPr>
          <w:color w:val="000000"/>
          <w:sz w:val="28"/>
          <w:szCs w:val="28"/>
        </w:rPr>
        <w:t>7</w:t>
      </w:r>
      <w:r w:rsidR="00A40128" w:rsidRPr="00AF59A3">
        <w:rPr>
          <w:color w:val="000000"/>
          <w:sz w:val="28"/>
          <w:szCs w:val="28"/>
        </w:rPr>
        <w:t xml:space="preserve"> год</w:t>
      </w:r>
      <w:r w:rsidR="00DB4BDD" w:rsidRPr="00AF59A3">
        <w:rPr>
          <w:color w:val="000000"/>
          <w:sz w:val="28"/>
          <w:szCs w:val="28"/>
        </w:rPr>
        <w:t xml:space="preserve"> </w:t>
      </w:r>
      <w:r w:rsidR="00A40128" w:rsidRPr="00AF59A3">
        <w:rPr>
          <w:color w:val="000000"/>
          <w:sz w:val="28"/>
          <w:szCs w:val="28"/>
        </w:rPr>
        <w:t xml:space="preserve">предусмотрен в объеме </w:t>
      </w:r>
      <w:r w:rsidR="00DB4BDD" w:rsidRPr="00AF59A3">
        <w:rPr>
          <w:color w:val="000000"/>
          <w:sz w:val="28"/>
          <w:szCs w:val="28"/>
        </w:rPr>
        <w:t>4286,1</w:t>
      </w:r>
      <w:r w:rsidR="00A40128" w:rsidRPr="00AF59A3">
        <w:rPr>
          <w:color w:val="000000"/>
          <w:sz w:val="28"/>
          <w:szCs w:val="28"/>
        </w:rPr>
        <w:t xml:space="preserve"> тыс. руб</w:t>
      </w:r>
      <w:r w:rsidR="00AC71D2" w:rsidRPr="00AF59A3">
        <w:rPr>
          <w:color w:val="000000"/>
          <w:sz w:val="28"/>
          <w:szCs w:val="28"/>
        </w:rPr>
        <w:t>лей</w:t>
      </w:r>
      <w:r w:rsidR="00DB4BDD" w:rsidRPr="00AF59A3">
        <w:rPr>
          <w:color w:val="000000"/>
          <w:sz w:val="28"/>
          <w:szCs w:val="28"/>
        </w:rPr>
        <w:t>, в плановом периоде 2018 и 2019 годов в объемах 4514,2 тыс. рублей и 4668,7 тыс. рублей соответственно</w:t>
      </w:r>
      <w:r w:rsidR="004B2E61" w:rsidRPr="00AF59A3">
        <w:rPr>
          <w:color w:val="000000"/>
          <w:sz w:val="28"/>
          <w:szCs w:val="28"/>
        </w:rPr>
        <w:t>.</w:t>
      </w:r>
      <w:r w:rsidR="00A40128" w:rsidRPr="00AF59A3">
        <w:rPr>
          <w:color w:val="000000"/>
          <w:sz w:val="28"/>
          <w:szCs w:val="28"/>
        </w:rPr>
        <w:t xml:space="preserve"> </w:t>
      </w:r>
    </w:p>
    <w:p w:rsidR="00184400" w:rsidRPr="00EF1DDE" w:rsidRDefault="00184400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1DDE">
        <w:rPr>
          <w:rFonts w:ascii="Times New Roman" w:hAnsi="Times New Roman" w:cs="Times New Roman"/>
          <w:sz w:val="28"/>
          <w:szCs w:val="28"/>
        </w:rPr>
        <w:t xml:space="preserve">      </w:t>
      </w:r>
      <w:r w:rsidR="00711150" w:rsidRPr="00EF1DD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F1DDE">
        <w:rPr>
          <w:rFonts w:ascii="Times New Roman" w:hAnsi="Times New Roman" w:cs="Times New Roman"/>
          <w:sz w:val="28"/>
          <w:szCs w:val="28"/>
        </w:rPr>
        <w:t>Расходы бюджета поселения на 201</w:t>
      </w:r>
      <w:r w:rsidR="00EF1DDE" w:rsidRPr="00EF1DDE">
        <w:rPr>
          <w:rFonts w:ascii="Times New Roman" w:hAnsi="Times New Roman" w:cs="Times New Roman"/>
          <w:sz w:val="28"/>
          <w:szCs w:val="28"/>
        </w:rPr>
        <w:t>7</w:t>
      </w:r>
      <w:r w:rsidR="0024560B" w:rsidRPr="00EF1DDE">
        <w:rPr>
          <w:rFonts w:ascii="Times New Roman" w:hAnsi="Times New Roman" w:cs="Times New Roman"/>
          <w:sz w:val="28"/>
          <w:szCs w:val="28"/>
        </w:rPr>
        <w:t xml:space="preserve"> год</w:t>
      </w:r>
      <w:r w:rsidR="00EF1DDE" w:rsidRPr="00EF1DDE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24560B" w:rsidRPr="00EF1DDE">
        <w:rPr>
          <w:rFonts w:ascii="Times New Roman" w:hAnsi="Times New Roman" w:cs="Times New Roman"/>
          <w:sz w:val="28"/>
          <w:szCs w:val="28"/>
        </w:rPr>
        <w:t xml:space="preserve"> </w:t>
      </w:r>
      <w:r w:rsidRPr="00EF1DDE">
        <w:rPr>
          <w:rFonts w:ascii="Times New Roman" w:hAnsi="Times New Roman" w:cs="Times New Roman"/>
          <w:sz w:val="28"/>
          <w:szCs w:val="28"/>
        </w:rPr>
        <w:t xml:space="preserve">представлены с распределением бюджетных ассигнований по разделам, подразделам, </w:t>
      </w:r>
      <w:r w:rsidR="00E84DC5" w:rsidRPr="00EF1DDE">
        <w:rPr>
          <w:rFonts w:ascii="Times New Roman" w:hAnsi="Times New Roman" w:cs="Times New Roman"/>
          <w:sz w:val="28"/>
          <w:szCs w:val="28"/>
        </w:rPr>
        <w:t>ц</w:t>
      </w:r>
      <w:r w:rsidRPr="00EF1DDE">
        <w:rPr>
          <w:rFonts w:ascii="Times New Roman" w:hAnsi="Times New Roman" w:cs="Times New Roman"/>
          <w:sz w:val="28"/>
          <w:szCs w:val="28"/>
        </w:rPr>
        <w:t>елевым статьям</w:t>
      </w:r>
      <w:r w:rsidR="00711150" w:rsidRPr="00EF1DDE">
        <w:rPr>
          <w:rFonts w:ascii="Times New Roman" w:hAnsi="Times New Roman" w:cs="Times New Roman"/>
          <w:sz w:val="28"/>
          <w:szCs w:val="28"/>
        </w:rPr>
        <w:t>, муниципальным программа и н</w:t>
      </w:r>
      <w:r w:rsidR="00F93FA1" w:rsidRPr="00EF1DDE">
        <w:rPr>
          <w:rFonts w:ascii="Times New Roman" w:hAnsi="Times New Roman" w:cs="Times New Roman"/>
          <w:sz w:val="28"/>
          <w:szCs w:val="28"/>
        </w:rPr>
        <w:t>е</w:t>
      </w:r>
      <w:r w:rsidR="00711150" w:rsidRPr="00EF1DDE">
        <w:rPr>
          <w:rFonts w:ascii="Times New Roman" w:hAnsi="Times New Roman" w:cs="Times New Roman"/>
          <w:sz w:val="28"/>
          <w:szCs w:val="28"/>
        </w:rPr>
        <w:t>программным направлениям деятельности</w:t>
      </w:r>
      <w:r w:rsidRPr="00EF1DDE">
        <w:rPr>
          <w:rFonts w:ascii="Times New Roman" w:hAnsi="Times New Roman" w:cs="Times New Roman"/>
          <w:sz w:val="28"/>
          <w:szCs w:val="28"/>
        </w:rPr>
        <w:t xml:space="preserve"> и видам расходов </w:t>
      </w:r>
      <w:r w:rsidR="00021A68" w:rsidRPr="00EF1DDE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r w:rsidRPr="00EF1DDE">
        <w:rPr>
          <w:rFonts w:ascii="Times New Roman" w:hAnsi="Times New Roman" w:cs="Times New Roman"/>
          <w:sz w:val="28"/>
          <w:szCs w:val="28"/>
        </w:rPr>
        <w:t>классификации расходов бюджетов в соответствии с приказом Минфина Росси</w:t>
      </w:r>
      <w:r w:rsidR="00BC4E0B" w:rsidRPr="00EF1DDE">
        <w:rPr>
          <w:rFonts w:ascii="Times New Roman" w:hAnsi="Times New Roman" w:cs="Times New Roman"/>
          <w:sz w:val="28"/>
          <w:szCs w:val="28"/>
        </w:rPr>
        <w:t>и</w:t>
      </w:r>
      <w:r w:rsidRPr="00EF1DDE">
        <w:rPr>
          <w:rFonts w:ascii="Times New Roman" w:hAnsi="Times New Roman" w:cs="Times New Roman"/>
          <w:sz w:val="28"/>
          <w:szCs w:val="28"/>
        </w:rPr>
        <w:t xml:space="preserve"> от </w:t>
      </w:r>
      <w:r w:rsidR="00BC4E0B" w:rsidRPr="00EF1DDE">
        <w:rPr>
          <w:rFonts w:ascii="Times New Roman" w:hAnsi="Times New Roman" w:cs="Times New Roman"/>
          <w:sz w:val="28"/>
          <w:szCs w:val="28"/>
        </w:rPr>
        <w:t>01.07.2013 года №65</w:t>
      </w:r>
      <w:r w:rsidRPr="00EF1DDE">
        <w:rPr>
          <w:rFonts w:ascii="Times New Roman" w:hAnsi="Times New Roman" w:cs="Times New Roman"/>
          <w:sz w:val="28"/>
          <w:szCs w:val="28"/>
        </w:rPr>
        <w:t>н «Об утверждении Указаний о порядке применения бюджетной классификации Российской Федерации»</w:t>
      </w:r>
      <w:r w:rsidR="00F93FA1" w:rsidRPr="00EF1DDE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EF1DDE" w:rsidRPr="00EF1DDE">
        <w:rPr>
          <w:rFonts w:ascii="Times New Roman" w:hAnsi="Times New Roman" w:cs="Times New Roman"/>
          <w:sz w:val="28"/>
          <w:szCs w:val="28"/>
        </w:rPr>
        <w:t>12</w:t>
      </w:r>
      <w:r w:rsidR="00F93FA1" w:rsidRPr="00EF1DDE">
        <w:rPr>
          <w:rFonts w:ascii="Times New Roman" w:hAnsi="Times New Roman" w:cs="Times New Roman"/>
          <w:sz w:val="28"/>
          <w:szCs w:val="28"/>
        </w:rPr>
        <w:t>.10.201</w:t>
      </w:r>
      <w:r w:rsidR="00EF1DDE" w:rsidRPr="00EF1DD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F93FA1" w:rsidRPr="00EF1DDE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EF1DDE">
        <w:rPr>
          <w:rFonts w:ascii="Times New Roman" w:hAnsi="Times New Roman" w:cs="Times New Roman"/>
          <w:sz w:val="28"/>
          <w:szCs w:val="28"/>
        </w:rPr>
        <w:t xml:space="preserve">. Главным распорядителем средств бюджета поселения определена Администрация </w:t>
      </w:r>
      <w:r w:rsidR="00987C05" w:rsidRPr="00EF1DDE">
        <w:rPr>
          <w:rFonts w:ascii="Times New Roman" w:hAnsi="Times New Roman" w:cs="Times New Roman"/>
          <w:sz w:val="28"/>
          <w:szCs w:val="28"/>
        </w:rPr>
        <w:t>Ка</w:t>
      </w:r>
      <w:r w:rsidR="00155CB2" w:rsidRPr="00EF1DDE">
        <w:rPr>
          <w:rFonts w:ascii="Times New Roman" w:hAnsi="Times New Roman" w:cs="Times New Roman"/>
          <w:sz w:val="28"/>
          <w:szCs w:val="28"/>
        </w:rPr>
        <w:t>йдаковского</w:t>
      </w:r>
      <w:r w:rsidR="006A370B" w:rsidRPr="00EF1DDE">
        <w:rPr>
          <w:rFonts w:ascii="Times New Roman" w:hAnsi="Times New Roman" w:cs="Times New Roman"/>
          <w:sz w:val="28"/>
          <w:szCs w:val="28"/>
        </w:rPr>
        <w:t xml:space="preserve"> </w:t>
      </w:r>
      <w:r w:rsidRPr="00EF1DD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AD5BC3" w:rsidRPr="00895153" w:rsidRDefault="00184400" w:rsidP="00130D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515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3FA1" w:rsidRPr="00895153">
        <w:rPr>
          <w:rFonts w:ascii="Times New Roman" w:hAnsi="Times New Roman" w:cs="Times New Roman"/>
          <w:sz w:val="28"/>
          <w:szCs w:val="28"/>
        </w:rPr>
        <w:t xml:space="preserve">   </w:t>
      </w:r>
      <w:r w:rsidRPr="00895153"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A3650D" w:rsidRPr="00895153">
        <w:rPr>
          <w:rFonts w:ascii="Times New Roman" w:hAnsi="Times New Roman" w:cs="Times New Roman"/>
          <w:sz w:val="28"/>
          <w:szCs w:val="28"/>
        </w:rPr>
        <w:t xml:space="preserve"> </w:t>
      </w:r>
      <w:r w:rsidR="00FE6FC4" w:rsidRPr="00895153">
        <w:rPr>
          <w:rFonts w:ascii="Times New Roman" w:hAnsi="Times New Roman" w:cs="Times New Roman"/>
          <w:sz w:val="28"/>
          <w:szCs w:val="28"/>
        </w:rPr>
        <w:t>(</w:t>
      </w:r>
      <w:r w:rsidR="00A3650D" w:rsidRPr="0089515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3650D" w:rsidRPr="00895153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A3650D" w:rsidRPr="00895153">
        <w:rPr>
          <w:rFonts w:ascii="Times New Roman" w:hAnsi="Times New Roman" w:cs="Times New Roman"/>
          <w:sz w:val="28"/>
          <w:szCs w:val="28"/>
        </w:rPr>
        <w:t xml:space="preserve"> имеющихся в распоряжении</w:t>
      </w:r>
      <w:r w:rsidR="00C27641" w:rsidRPr="008951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3650D" w:rsidRPr="00895153">
        <w:rPr>
          <w:rFonts w:ascii="Times New Roman" w:hAnsi="Times New Roman" w:cs="Times New Roman"/>
          <w:sz w:val="28"/>
          <w:szCs w:val="28"/>
        </w:rPr>
        <w:t xml:space="preserve"> бюджетных средст</w:t>
      </w:r>
      <w:r w:rsidR="00FE6FC4" w:rsidRPr="00895153">
        <w:rPr>
          <w:rFonts w:ascii="Times New Roman" w:hAnsi="Times New Roman" w:cs="Times New Roman"/>
          <w:sz w:val="28"/>
          <w:szCs w:val="28"/>
        </w:rPr>
        <w:t>в)</w:t>
      </w:r>
      <w:r w:rsidR="00A3650D" w:rsidRPr="00895153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 w:rsidR="00155CB2" w:rsidRPr="0089515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3650D" w:rsidRPr="00895153">
        <w:rPr>
          <w:rFonts w:ascii="Times New Roman" w:hAnsi="Times New Roman" w:cs="Times New Roman"/>
          <w:sz w:val="28"/>
          <w:szCs w:val="28"/>
        </w:rPr>
        <w:t xml:space="preserve"> поселения произведено на</w:t>
      </w:r>
      <w:r w:rsidRPr="00895153">
        <w:rPr>
          <w:rFonts w:ascii="Times New Roman" w:hAnsi="Times New Roman" w:cs="Times New Roman"/>
          <w:sz w:val="28"/>
          <w:szCs w:val="28"/>
        </w:rPr>
        <w:t xml:space="preserve"> </w:t>
      </w:r>
      <w:r w:rsidR="00A3650D" w:rsidRPr="00895153">
        <w:rPr>
          <w:rFonts w:ascii="Times New Roman" w:hAnsi="Times New Roman" w:cs="Times New Roman"/>
          <w:sz w:val="28"/>
          <w:szCs w:val="28"/>
        </w:rPr>
        <w:t xml:space="preserve">исполнение полномочий поселения, определенных </w:t>
      </w:r>
      <w:r w:rsidR="00353C01" w:rsidRPr="00895153">
        <w:rPr>
          <w:rFonts w:ascii="Times New Roman" w:hAnsi="Times New Roman" w:cs="Times New Roman"/>
          <w:sz w:val="28"/>
          <w:szCs w:val="28"/>
        </w:rPr>
        <w:t>статьей 14 Федерального закона Российской Федерации от 06.10.2003</w:t>
      </w:r>
      <w:r w:rsidR="00F93FA1" w:rsidRPr="0089515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3C01" w:rsidRPr="00895153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0760C8" w:rsidRPr="003F74EB" w:rsidRDefault="009A52FE" w:rsidP="009A5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74E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41114" w:rsidRPr="003F74EB">
        <w:rPr>
          <w:rFonts w:ascii="Times New Roman" w:hAnsi="Times New Roman" w:cs="Times New Roman"/>
          <w:sz w:val="28"/>
          <w:szCs w:val="28"/>
        </w:rPr>
        <w:t xml:space="preserve">Проверена также обоснованность планирования расходов на содержание Администрации </w:t>
      </w:r>
      <w:r w:rsidR="00155CB2" w:rsidRPr="003F74E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41114" w:rsidRPr="003F74EB">
        <w:rPr>
          <w:rFonts w:ascii="Times New Roman" w:hAnsi="Times New Roman" w:cs="Times New Roman"/>
          <w:sz w:val="28"/>
          <w:szCs w:val="28"/>
        </w:rPr>
        <w:t>поселения. Контрольно</w:t>
      </w:r>
      <w:r w:rsidRPr="003F74EB">
        <w:rPr>
          <w:rFonts w:ascii="Times New Roman" w:hAnsi="Times New Roman" w:cs="Times New Roman"/>
          <w:sz w:val="28"/>
          <w:szCs w:val="28"/>
        </w:rPr>
        <w:t xml:space="preserve"> – </w:t>
      </w:r>
      <w:r w:rsidR="00F41114" w:rsidRPr="003F74EB">
        <w:rPr>
          <w:rFonts w:ascii="Times New Roman" w:hAnsi="Times New Roman" w:cs="Times New Roman"/>
          <w:sz w:val="28"/>
          <w:szCs w:val="28"/>
        </w:rPr>
        <w:t>ревизионная</w:t>
      </w:r>
      <w:r w:rsidRPr="003F74EB">
        <w:rPr>
          <w:rFonts w:ascii="Times New Roman" w:hAnsi="Times New Roman" w:cs="Times New Roman"/>
          <w:sz w:val="28"/>
          <w:szCs w:val="28"/>
        </w:rPr>
        <w:t xml:space="preserve"> </w:t>
      </w:r>
      <w:r w:rsidR="00F41114" w:rsidRPr="003F74EB">
        <w:rPr>
          <w:rFonts w:ascii="Times New Roman" w:hAnsi="Times New Roman" w:cs="Times New Roman"/>
          <w:sz w:val="28"/>
          <w:szCs w:val="28"/>
        </w:rPr>
        <w:t>комиссия считает, что они максимально оптимизированы, неэффективных и необоснованных расходов  не установлено.</w:t>
      </w:r>
    </w:p>
    <w:p w:rsidR="003D7B0A" w:rsidRPr="002142CA" w:rsidRDefault="005540C9" w:rsidP="005540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2CA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BA108A" w:rsidRPr="002142CA">
        <w:rPr>
          <w:rFonts w:ascii="Times New Roman" w:hAnsi="Times New Roman" w:cs="Times New Roman"/>
          <w:sz w:val="28"/>
          <w:szCs w:val="28"/>
        </w:rPr>
        <w:t xml:space="preserve">Расходы на оплату труда </w:t>
      </w:r>
      <w:r w:rsidR="00B930F1" w:rsidRPr="002142CA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="00BA108A" w:rsidRPr="002142CA"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="00B930F1" w:rsidRPr="002142CA">
        <w:rPr>
          <w:rFonts w:ascii="Times New Roman" w:hAnsi="Times New Roman" w:cs="Times New Roman"/>
          <w:sz w:val="28"/>
          <w:szCs w:val="28"/>
        </w:rPr>
        <w:t>201</w:t>
      </w:r>
      <w:r w:rsidR="003F74EB" w:rsidRPr="002142CA">
        <w:rPr>
          <w:rFonts w:ascii="Times New Roman" w:hAnsi="Times New Roman" w:cs="Times New Roman"/>
          <w:sz w:val="28"/>
          <w:szCs w:val="28"/>
        </w:rPr>
        <w:t>7</w:t>
      </w:r>
      <w:r w:rsidR="00B930F1" w:rsidRPr="002142CA">
        <w:rPr>
          <w:rFonts w:ascii="Times New Roman" w:hAnsi="Times New Roman" w:cs="Times New Roman"/>
          <w:sz w:val="28"/>
          <w:szCs w:val="28"/>
        </w:rPr>
        <w:t xml:space="preserve"> год</w:t>
      </w:r>
      <w:r w:rsidR="00BA108A" w:rsidRPr="002142CA">
        <w:rPr>
          <w:rFonts w:ascii="Times New Roman" w:hAnsi="Times New Roman" w:cs="Times New Roman"/>
          <w:sz w:val="28"/>
          <w:szCs w:val="28"/>
        </w:rPr>
        <w:t>у</w:t>
      </w:r>
      <w:r w:rsidR="00B930F1" w:rsidRPr="002142CA">
        <w:rPr>
          <w:rFonts w:ascii="Times New Roman" w:hAnsi="Times New Roman" w:cs="Times New Roman"/>
          <w:sz w:val="28"/>
          <w:szCs w:val="28"/>
        </w:rPr>
        <w:t xml:space="preserve"> предусмотрены в сумме </w:t>
      </w:r>
      <w:r w:rsidR="003F74EB" w:rsidRPr="002142CA">
        <w:rPr>
          <w:rFonts w:ascii="Times New Roman" w:hAnsi="Times New Roman" w:cs="Times New Roman"/>
          <w:sz w:val="28"/>
          <w:szCs w:val="28"/>
        </w:rPr>
        <w:t>1614,1</w:t>
      </w:r>
      <w:r w:rsidR="00B930F1" w:rsidRPr="002142C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142CA">
        <w:rPr>
          <w:rFonts w:ascii="Times New Roman" w:hAnsi="Times New Roman" w:cs="Times New Roman"/>
          <w:sz w:val="28"/>
          <w:szCs w:val="28"/>
        </w:rPr>
        <w:t xml:space="preserve"> (с начислениями)</w:t>
      </w:r>
      <w:r w:rsidR="00BA108A" w:rsidRPr="002142CA">
        <w:rPr>
          <w:rFonts w:ascii="Times New Roman" w:hAnsi="Times New Roman" w:cs="Times New Roman"/>
          <w:sz w:val="28"/>
          <w:szCs w:val="28"/>
        </w:rPr>
        <w:t>,</w:t>
      </w:r>
      <w:r w:rsidRPr="002142CA">
        <w:rPr>
          <w:rFonts w:ascii="Times New Roman" w:hAnsi="Times New Roman" w:cs="Times New Roman"/>
          <w:sz w:val="28"/>
          <w:szCs w:val="28"/>
        </w:rPr>
        <w:t xml:space="preserve"> из них 4</w:t>
      </w:r>
      <w:r w:rsidR="00155CB2" w:rsidRPr="002142CA">
        <w:rPr>
          <w:rFonts w:ascii="Times New Roman" w:hAnsi="Times New Roman" w:cs="Times New Roman"/>
          <w:sz w:val="28"/>
          <w:szCs w:val="28"/>
        </w:rPr>
        <w:t>64,6</w:t>
      </w:r>
      <w:r w:rsidR="00D15848" w:rsidRPr="002142C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142CA">
        <w:rPr>
          <w:rFonts w:ascii="Times New Roman" w:hAnsi="Times New Roman" w:cs="Times New Roman"/>
          <w:sz w:val="28"/>
          <w:szCs w:val="28"/>
        </w:rPr>
        <w:t xml:space="preserve"> на выплату Главе муниципального образования (с начислениями) и </w:t>
      </w:r>
      <w:r w:rsidR="003F74EB" w:rsidRPr="002142CA">
        <w:rPr>
          <w:rFonts w:ascii="Times New Roman" w:hAnsi="Times New Roman" w:cs="Times New Roman"/>
          <w:sz w:val="28"/>
          <w:szCs w:val="28"/>
        </w:rPr>
        <w:t>1149,5</w:t>
      </w:r>
      <w:r w:rsidRPr="002142CA">
        <w:rPr>
          <w:rFonts w:ascii="Times New Roman" w:hAnsi="Times New Roman" w:cs="Times New Roman"/>
          <w:sz w:val="28"/>
          <w:szCs w:val="28"/>
        </w:rPr>
        <w:t xml:space="preserve"> тыс. рублей аппарату поселения (с начислениями)</w:t>
      </w:r>
      <w:r w:rsidR="003F74EB" w:rsidRPr="002142CA">
        <w:rPr>
          <w:rFonts w:ascii="Times New Roman" w:hAnsi="Times New Roman" w:cs="Times New Roman"/>
          <w:sz w:val="28"/>
          <w:szCs w:val="28"/>
        </w:rPr>
        <w:t>, в плановых периодах 2018 и 2019 годах изменений не вносится и остается на уровне 2017 года</w:t>
      </w:r>
      <w:r w:rsidR="00BA108A" w:rsidRPr="002142CA">
        <w:rPr>
          <w:rFonts w:ascii="Times New Roman" w:hAnsi="Times New Roman" w:cs="Times New Roman"/>
          <w:sz w:val="28"/>
          <w:szCs w:val="28"/>
        </w:rPr>
        <w:t>.</w:t>
      </w:r>
      <w:r w:rsidR="00B930F1" w:rsidRPr="002142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53C01" w:rsidRPr="002142CA" w:rsidRDefault="00210A0D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2C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73B0C" w:rsidRPr="002142CA">
        <w:rPr>
          <w:rFonts w:ascii="Times New Roman" w:hAnsi="Times New Roman" w:cs="Times New Roman"/>
          <w:sz w:val="28"/>
          <w:szCs w:val="28"/>
        </w:rPr>
        <w:t>Ф</w:t>
      </w:r>
      <w:r w:rsidR="00B06B13" w:rsidRPr="002142CA">
        <w:rPr>
          <w:rFonts w:ascii="Times New Roman" w:hAnsi="Times New Roman" w:cs="Times New Roman"/>
          <w:sz w:val="28"/>
          <w:szCs w:val="28"/>
        </w:rPr>
        <w:t>ормировани</w:t>
      </w:r>
      <w:r w:rsidR="002303FA" w:rsidRPr="002142CA">
        <w:rPr>
          <w:rFonts w:ascii="Times New Roman" w:hAnsi="Times New Roman" w:cs="Times New Roman"/>
          <w:sz w:val="28"/>
          <w:szCs w:val="28"/>
        </w:rPr>
        <w:t>е</w:t>
      </w:r>
      <w:r w:rsidR="00B06B13" w:rsidRPr="002142CA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2142CA">
        <w:rPr>
          <w:rFonts w:ascii="Times New Roman" w:hAnsi="Times New Roman" w:cs="Times New Roman"/>
          <w:sz w:val="28"/>
          <w:szCs w:val="28"/>
        </w:rPr>
        <w:t>вс</w:t>
      </w:r>
      <w:r w:rsidR="00060247" w:rsidRPr="002142CA">
        <w:rPr>
          <w:rFonts w:ascii="Times New Roman" w:hAnsi="Times New Roman" w:cs="Times New Roman"/>
          <w:sz w:val="28"/>
          <w:szCs w:val="28"/>
        </w:rPr>
        <w:t>ех</w:t>
      </w:r>
      <w:r w:rsidR="00160A52" w:rsidRPr="002142CA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060247" w:rsidRPr="002142CA">
        <w:rPr>
          <w:rFonts w:ascii="Times New Roman" w:hAnsi="Times New Roman" w:cs="Times New Roman"/>
          <w:sz w:val="28"/>
          <w:szCs w:val="28"/>
        </w:rPr>
        <w:t>ов</w:t>
      </w:r>
      <w:r w:rsidR="002303FA" w:rsidRPr="002142CA">
        <w:rPr>
          <w:rFonts w:ascii="Times New Roman" w:hAnsi="Times New Roman" w:cs="Times New Roman"/>
          <w:sz w:val="28"/>
          <w:szCs w:val="28"/>
        </w:rPr>
        <w:t xml:space="preserve"> </w:t>
      </w:r>
      <w:r w:rsidR="00160A52" w:rsidRPr="002142CA">
        <w:rPr>
          <w:rFonts w:ascii="Times New Roman" w:hAnsi="Times New Roman" w:cs="Times New Roman"/>
          <w:sz w:val="28"/>
          <w:szCs w:val="28"/>
        </w:rPr>
        <w:t>в 201</w:t>
      </w:r>
      <w:r w:rsidR="003F74EB" w:rsidRPr="002142CA">
        <w:rPr>
          <w:rFonts w:ascii="Times New Roman" w:hAnsi="Times New Roman" w:cs="Times New Roman"/>
          <w:sz w:val="28"/>
          <w:szCs w:val="28"/>
        </w:rPr>
        <w:t>7</w:t>
      </w:r>
      <w:r w:rsidR="002303FA" w:rsidRPr="002142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F74EB" w:rsidRPr="002142CA">
        <w:rPr>
          <w:rFonts w:ascii="Times New Roman" w:hAnsi="Times New Roman" w:cs="Times New Roman"/>
          <w:sz w:val="28"/>
          <w:szCs w:val="28"/>
        </w:rPr>
        <w:t xml:space="preserve">и плановом периоде 2018 и 2019 годов </w:t>
      </w:r>
      <w:r w:rsidR="00160A52" w:rsidRPr="002142CA">
        <w:rPr>
          <w:rFonts w:ascii="Times New Roman" w:hAnsi="Times New Roman" w:cs="Times New Roman"/>
          <w:sz w:val="28"/>
          <w:szCs w:val="28"/>
        </w:rPr>
        <w:t>произв</w:t>
      </w:r>
      <w:r w:rsidR="00173B0C" w:rsidRPr="002142CA">
        <w:rPr>
          <w:rFonts w:ascii="Times New Roman" w:hAnsi="Times New Roman" w:cs="Times New Roman"/>
          <w:sz w:val="28"/>
          <w:szCs w:val="28"/>
        </w:rPr>
        <w:t>е</w:t>
      </w:r>
      <w:r w:rsidR="00160A52" w:rsidRPr="002142CA">
        <w:rPr>
          <w:rFonts w:ascii="Times New Roman" w:hAnsi="Times New Roman" w:cs="Times New Roman"/>
          <w:sz w:val="28"/>
          <w:szCs w:val="28"/>
        </w:rPr>
        <w:t>д</w:t>
      </w:r>
      <w:r w:rsidR="00173B0C" w:rsidRPr="002142CA">
        <w:rPr>
          <w:rFonts w:ascii="Times New Roman" w:hAnsi="Times New Roman" w:cs="Times New Roman"/>
          <w:sz w:val="28"/>
          <w:szCs w:val="28"/>
        </w:rPr>
        <w:t>ено</w:t>
      </w:r>
      <w:r w:rsidR="00160A52" w:rsidRPr="002142CA">
        <w:rPr>
          <w:rFonts w:ascii="Times New Roman" w:hAnsi="Times New Roman" w:cs="Times New Roman"/>
          <w:sz w:val="28"/>
          <w:szCs w:val="28"/>
        </w:rPr>
        <w:t xml:space="preserve"> в рамках принятых Администрацией поселения </w:t>
      </w:r>
      <w:r w:rsidR="003F74EB" w:rsidRPr="002142C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60A52" w:rsidRPr="002142CA">
        <w:rPr>
          <w:rFonts w:ascii="Times New Roman" w:hAnsi="Times New Roman" w:cs="Times New Roman"/>
          <w:sz w:val="28"/>
          <w:szCs w:val="28"/>
        </w:rPr>
        <w:t>программ</w:t>
      </w:r>
      <w:r w:rsidR="005540C9" w:rsidRPr="002142CA">
        <w:rPr>
          <w:rFonts w:ascii="Times New Roman" w:hAnsi="Times New Roman" w:cs="Times New Roman"/>
          <w:sz w:val="28"/>
          <w:szCs w:val="28"/>
        </w:rPr>
        <w:t>, а именно:</w:t>
      </w:r>
    </w:p>
    <w:p w:rsidR="003F74EB" w:rsidRPr="002142CA" w:rsidRDefault="003F74EB" w:rsidP="003F74E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142CA">
        <w:rPr>
          <w:rFonts w:ascii="Times New Roman" w:hAnsi="Times New Roman" w:cs="Times New Roman"/>
          <w:sz w:val="28"/>
          <w:szCs w:val="28"/>
        </w:rPr>
        <w:t>таблица №5, тыс.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2142CA" w:rsidRPr="004F3537" w:rsidTr="004F3537">
        <w:tc>
          <w:tcPr>
            <w:tcW w:w="6204" w:type="dxa"/>
          </w:tcPr>
          <w:p w:rsidR="002142CA" w:rsidRPr="004F3537" w:rsidRDefault="002142CA" w:rsidP="0021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3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2142CA" w:rsidRPr="004F3537" w:rsidRDefault="002142CA" w:rsidP="0021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3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2142CA" w:rsidRPr="004F3537" w:rsidRDefault="002142CA" w:rsidP="0021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3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99" w:type="dxa"/>
          </w:tcPr>
          <w:p w:rsidR="002142CA" w:rsidRPr="004F3537" w:rsidRDefault="002142CA" w:rsidP="00214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53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50A79" w:rsidRPr="004F3537" w:rsidTr="00471EB9">
        <w:tc>
          <w:tcPr>
            <w:tcW w:w="9571" w:type="dxa"/>
            <w:gridSpan w:val="4"/>
          </w:tcPr>
          <w:p w:rsidR="00650A79" w:rsidRPr="00650A79" w:rsidRDefault="00650A79" w:rsidP="00650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7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2142CA" w:rsidRPr="004F3537" w:rsidTr="004F3537">
        <w:tc>
          <w:tcPr>
            <w:tcW w:w="6204" w:type="dxa"/>
          </w:tcPr>
          <w:p w:rsidR="002142CA" w:rsidRPr="004F3537" w:rsidRDefault="00767656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767656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2015 – 2018 годы Администрации Кайдаковского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134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099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2142CA" w:rsidRPr="004F3537" w:rsidTr="004F3537">
        <w:tc>
          <w:tcPr>
            <w:tcW w:w="6204" w:type="dxa"/>
          </w:tcPr>
          <w:p w:rsidR="002142CA" w:rsidRPr="00767656" w:rsidRDefault="00767656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65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полномочий </w:t>
            </w:r>
            <w:r w:rsidRPr="00767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1314,2</w:t>
            </w:r>
          </w:p>
        </w:tc>
        <w:tc>
          <w:tcPr>
            <w:tcW w:w="1134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1388,2</w:t>
            </w:r>
          </w:p>
        </w:tc>
        <w:tc>
          <w:tcPr>
            <w:tcW w:w="1099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1439,2</w:t>
            </w:r>
          </w:p>
        </w:tc>
      </w:tr>
      <w:tr w:rsidR="002142CA" w:rsidRPr="004F3537" w:rsidTr="004F3537">
        <w:tc>
          <w:tcPr>
            <w:tcW w:w="6204" w:type="dxa"/>
          </w:tcPr>
          <w:p w:rsidR="002142CA" w:rsidRPr="004F3537" w:rsidRDefault="00767656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«Профилактика терроризма и экстремизма на территории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099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2142CA" w:rsidRPr="004F3537" w:rsidTr="004F3537">
        <w:tc>
          <w:tcPr>
            <w:tcW w:w="6204" w:type="dxa"/>
          </w:tcPr>
          <w:p w:rsidR="002142CA" w:rsidRPr="004F3537" w:rsidRDefault="00767656" w:rsidP="007676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Кайдаковского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яземского района Смоленской области по обеспечению пожарной безопасности на 2017 – 2020 годы»</w:t>
            </w:r>
          </w:p>
        </w:tc>
        <w:tc>
          <w:tcPr>
            <w:tcW w:w="1134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099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142CA" w:rsidRPr="004F3537" w:rsidTr="004F3537">
        <w:tc>
          <w:tcPr>
            <w:tcW w:w="6204" w:type="dxa"/>
          </w:tcPr>
          <w:p w:rsidR="002142CA" w:rsidRPr="004F3537" w:rsidRDefault="00767656" w:rsidP="00516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«Содержание автомобильных дорог и инженерных сооружений на них в границах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477,2</w:t>
            </w:r>
          </w:p>
        </w:tc>
        <w:tc>
          <w:tcPr>
            <w:tcW w:w="1134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469,7</w:t>
            </w:r>
          </w:p>
        </w:tc>
        <w:tc>
          <w:tcPr>
            <w:tcW w:w="1099" w:type="dxa"/>
          </w:tcPr>
          <w:p w:rsidR="002142CA" w:rsidRPr="004F3537" w:rsidRDefault="00767656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528,7</w:t>
            </w:r>
          </w:p>
        </w:tc>
      </w:tr>
      <w:tr w:rsidR="002142CA" w:rsidRPr="004F3537" w:rsidTr="004F3537">
        <w:tc>
          <w:tcPr>
            <w:tcW w:w="6204" w:type="dxa"/>
          </w:tcPr>
          <w:p w:rsidR="002142CA" w:rsidRPr="004F3537" w:rsidRDefault="003E4CC2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2142CA" w:rsidRPr="004F3537" w:rsidRDefault="003E4CC2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2142CA" w:rsidRPr="004F3537" w:rsidRDefault="003E4CC2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099" w:type="dxa"/>
          </w:tcPr>
          <w:p w:rsidR="002142CA" w:rsidRPr="004F3537" w:rsidRDefault="003E4CC2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E4CC2" w:rsidRPr="004F3537" w:rsidTr="004F3537">
        <w:tc>
          <w:tcPr>
            <w:tcW w:w="6204" w:type="dxa"/>
          </w:tcPr>
          <w:p w:rsidR="003E4CC2" w:rsidRPr="0043663C" w:rsidRDefault="003E4CC2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мероприятий в области жилищно – коммунального хозяйства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</w:t>
            </w:r>
            <w:r w:rsidR="0051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3E4CC2" w:rsidRDefault="003E4CC2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482,6</w:t>
            </w:r>
          </w:p>
        </w:tc>
        <w:tc>
          <w:tcPr>
            <w:tcW w:w="1134" w:type="dxa"/>
          </w:tcPr>
          <w:p w:rsidR="003E4CC2" w:rsidRDefault="003E4CC2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430,5</w:t>
            </w:r>
          </w:p>
        </w:tc>
        <w:tc>
          <w:tcPr>
            <w:tcW w:w="1099" w:type="dxa"/>
          </w:tcPr>
          <w:p w:rsidR="003E4CC2" w:rsidRDefault="003E4CC2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371,2</w:t>
            </w:r>
          </w:p>
        </w:tc>
      </w:tr>
      <w:tr w:rsidR="003E4CC2" w:rsidRPr="004F3537" w:rsidTr="004F3537">
        <w:tc>
          <w:tcPr>
            <w:tcW w:w="6204" w:type="dxa"/>
          </w:tcPr>
          <w:p w:rsidR="003E4CC2" w:rsidRDefault="00F30FEC" w:rsidP="00516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содержания, обслуживания и распоряжения объектами </w:t>
            </w:r>
            <w:proofErr w:type="spellStart"/>
            <w:proofErr w:type="gramStart"/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516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43663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Кайдаковского сельского поселения Вяземского района Смоленской области на 2017–2020</w:t>
            </w:r>
            <w:r w:rsidR="00516A2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366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E4CC2" w:rsidRDefault="00F30FEC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3E4CC2" w:rsidRDefault="00F30FEC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99" w:type="dxa"/>
          </w:tcPr>
          <w:p w:rsidR="003E4CC2" w:rsidRDefault="00F30FEC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F30FEC" w:rsidRPr="004F3537" w:rsidTr="004F3537">
        <w:tc>
          <w:tcPr>
            <w:tcW w:w="6204" w:type="dxa"/>
          </w:tcPr>
          <w:p w:rsidR="00F30FEC" w:rsidRPr="0043663C" w:rsidRDefault="00720444" w:rsidP="00516A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«Проведение капит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113B">
              <w:rPr>
                <w:rFonts w:ascii="Times New Roman" w:hAnsi="Times New Roman" w:cs="Times New Roman"/>
                <w:sz w:val="24"/>
                <w:szCs w:val="24"/>
              </w:rPr>
              <w:t>льного ремонта многоквартирных домов на территории Кайдаковского сельского поселения Вяземского района Смоленской области на 2014 – 2043 годы»</w:t>
            </w:r>
          </w:p>
        </w:tc>
        <w:tc>
          <w:tcPr>
            <w:tcW w:w="1134" w:type="dxa"/>
          </w:tcPr>
          <w:p w:rsidR="00F30FEC" w:rsidRDefault="00720444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1134" w:type="dxa"/>
          </w:tcPr>
          <w:p w:rsidR="00F30FEC" w:rsidRDefault="00720444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  <w:tc>
          <w:tcPr>
            <w:tcW w:w="1099" w:type="dxa"/>
          </w:tcPr>
          <w:p w:rsidR="00F30FEC" w:rsidRDefault="00720444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</w:tc>
      </w:tr>
      <w:tr w:rsidR="00720444" w:rsidRPr="004F3537" w:rsidTr="004F3537">
        <w:tc>
          <w:tcPr>
            <w:tcW w:w="6204" w:type="dxa"/>
          </w:tcPr>
          <w:p w:rsidR="00720444" w:rsidRPr="0062113B" w:rsidRDefault="00720444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15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мероприятий в области благоустройства территории Кайдаковского сельского поселения Вяземского района Смоленской области на 2017 – 2020 годы»</w:t>
            </w:r>
          </w:p>
        </w:tc>
        <w:tc>
          <w:tcPr>
            <w:tcW w:w="1134" w:type="dxa"/>
          </w:tcPr>
          <w:p w:rsidR="00720444" w:rsidRDefault="006D15B4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593,4</w:t>
            </w:r>
          </w:p>
        </w:tc>
        <w:tc>
          <w:tcPr>
            <w:tcW w:w="1134" w:type="dxa"/>
          </w:tcPr>
          <w:p w:rsidR="00720444" w:rsidRDefault="006D15B4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753,5</w:t>
            </w:r>
          </w:p>
        </w:tc>
        <w:tc>
          <w:tcPr>
            <w:tcW w:w="1099" w:type="dxa"/>
          </w:tcPr>
          <w:p w:rsidR="00720444" w:rsidRDefault="006D15B4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846,9</w:t>
            </w:r>
          </w:p>
        </w:tc>
      </w:tr>
      <w:tr w:rsidR="00720444" w:rsidRPr="004F3537" w:rsidTr="004F3537">
        <w:tc>
          <w:tcPr>
            <w:tcW w:w="6204" w:type="dxa"/>
          </w:tcPr>
          <w:p w:rsidR="00720444" w:rsidRPr="00516A27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по </w:t>
            </w:r>
            <w:proofErr w:type="gramStart"/>
            <w:r w:rsidRPr="00516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программным</w:t>
            </w:r>
            <w:proofErr w:type="gramEnd"/>
            <w:r w:rsidRPr="00516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мероприятиями</w:t>
            </w:r>
          </w:p>
        </w:tc>
        <w:tc>
          <w:tcPr>
            <w:tcW w:w="1134" w:type="dxa"/>
          </w:tcPr>
          <w:p w:rsidR="00720444" w:rsidRP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3012,6</w:t>
            </w:r>
          </w:p>
        </w:tc>
        <w:tc>
          <w:tcPr>
            <w:tcW w:w="1134" w:type="dxa"/>
          </w:tcPr>
          <w:p w:rsidR="00720444" w:rsidRP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3240,7</w:t>
            </w:r>
          </w:p>
        </w:tc>
        <w:tc>
          <w:tcPr>
            <w:tcW w:w="1099" w:type="dxa"/>
          </w:tcPr>
          <w:p w:rsidR="00720444" w:rsidRP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3366,2</w:t>
            </w:r>
          </w:p>
        </w:tc>
      </w:tr>
      <w:tr w:rsidR="00516A27" w:rsidRPr="004F3537" w:rsidTr="00471EB9">
        <w:tc>
          <w:tcPr>
            <w:tcW w:w="9571" w:type="dxa"/>
            <w:gridSpan w:val="4"/>
          </w:tcPr>
          <w:p w:rsidR="00516A27" w:rsidRPr="00516A27" w:rsidRDefault="00516A27" w:rsidP="00516A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мероприятия</w:t>
            </w:r>
          </w:p>
        </w:tc>
      </w:tr>
      <w:tr w:rsidR="00720444" w:rsidRPr="004F3537" w:rsidTr="004F3537">
        <w:tc>
          <w:tcPr>
            <w:tcW w:w="6204" w:type="dxa"/>
          </w:tcPr>
          <w:p w:rsidR="00720444" w:rsidRPr="004E0156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720444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583,6</w:t>
            </w:r>
          </w:p>
        </w:tc>
        <w:tc>
          <w:tcPr>
            <w:tcW w:w="1134" w:type="dxa"/>
          </w:tcPr>
          <w:p w:rsidR="00720444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583,6</w:t>
            </w:r>
          </w:p>
        </w:tc>
        <w:tc>
          <w:tcPr>
            <w:tcW w:w="1099" w:type="dxa"/>
          </w:tcPr>
          <w:p w:rsidR="00720444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607,6</w:t>
            </w:r>
          </w:p>
        </w:tc>
      </w:tr>
      <w:tr w:rsidR="00720444" w:rsidRPr="004F3537" w:rsidTr="004F3537">
        <w:tc>
          <w:tcPr>
            <w:tcW w:w="6204" w:type="dxa"/>
          </w:tcPr>
          <w:p w:rsidR="00720444" w:rsidRPr="004E0156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720444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134" w:type="dxa"/>
          </w:tcPr>
          <w:p w:rsidR="00720444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099" w:type="dxa"/>
          </w:tcPr>
          <w:p w:rsidR="00720444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</w:tr>
      <w:tr w:rsidR="00720444" w:rsidRPr="004F3537" w:rsidTr="004F3537">
        <w:tc>
          <w:tcPr>
            <w:tcW w:w="6204" w:type="dxa"/>
          </w:tcPr>
          <w:p w:rsidR="00720444" w:rsidRPr="004E0156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720444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  <w:tc>
          <w:tcPr>
            <w:tcW w:w="1134" w:type="dxa"/>
          </w:tcPr>
          <w:p w:rsidR="00720444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  <w:tc>
          <w:tcPr>
            <w:tcW w:w="1099" w:type="dxa"/>
          </w:tcPr>
          <w:p w:rsidR="00720444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502,0</w:t>
            </w:r>
          </w:p>
        </w:tc>
      </w:tr>
      <w:tr w:rsidR="00516A27" w:rsidRPr="004F3537" w:rsidTr="004F3537">
        <w:tc>
          <w:tcPr>
            <w:tcW w:w="6204" w:type="dxa"/>
          </w:tcPr>
          <w:p w:rsidR="00516A27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</w:tcPr>
          <w:p w:rsid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099" w:type="dxa"/>
          </w:tcPr>
          <w:p w:rsid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516A27" w:rsidRPr="004F3537" w:rsidTr="004F3537">
        <w:tc>
          <w:tcPr>
            <w:tcW w:w="6204" w:type="dxa"/>
          </w:tcPr>
          <w:p w:rsidR="00516A27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</w:tcPr>
          <w:p w:rsid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99" w:type="dxa"/>
          </w:tcPr>
          <w:p w:rsid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516A27" w:rsidRPr="004F3537" w:rsidTr="004F3537">
        <w:tc>
          <w:tcPr>
            <w:tcW w:w="6204" w:type="dxa"/>
          </w:tcPr>
          <w:p w:rsidR="00516A27" w:rsidRPr="00516A27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непрограммным мероприятиям</w:t>
            </w:r>
          </w:p>
        </w:tc>
        <w:tc>
          <w:tcPr>
            <w:tcW w:w="1134" w:type="dxa"/>
          </w:tcPr>
          <w:p w:rsidR="00516A27" w:rsidRP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1273,5</w:t>
            </w:r>
          </w:p>
        </w:tc>
        <w:tc>
          <w:tcPr>
            <w:tcW w:w="1134" w:type="dxa"/>
          </w:tcPr>
          <w:p w:rsidR="00516A27" w:rsidRP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1273,5</w:t>
            </w:r>
          </w:p>
        </w:tc>
        <w:tc>
          <w:tcPr>
            <w:tcW w:w="1099" w:type="dxa"/>
          </w:tcPr>
          <w:p w:rsidR="00516A27" w:rsidRP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1302,5</w:t>
            </w:r>
          </w:p>
        </w:tc>
      </w:tr>
      <w:tr w:rsidR="00516A27" w:rsidRPr="004F3537" w:rsidTr="004F3537">
        <w:tc>
          <w:tcPr>
            <w:tcW w:w="6204" w:type="dxa"/>
          </w:tcPr>
          <w:p w:rsidR="00516A27" w:rsidRPr="00516A27" w:rsidRDefault="00516A27" w:rsidP="002142C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16A27" w:rsidRP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sz w:val="24"/>
                <w:szCs w:val="24"/>
              </w:rPr>
              <w:t>4286,1</w:t>
            </w:r>
          </w:p>
        </w:tc>
        <w:tc>
          <w:tcPr>
            <w:tcW w:w="1134" w:type="dxa"/>
          </w:tcPr>
          <w:p w:rsidR="00516A27" w:rsidRP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sz w:val="24"/>
                <w:szCs w:val="24"/>
              </w:rPr>
              <w:t>4514,2</w:t>
            </w:r>
          </w:p>
        </w:tc>
        <w:tc>
          <w:tcPr>
            <w:tcW w:w="1099" w:type="dxa"/>
          </w:tcPr>
          <w:p w:rsidR="00516A27" w:rsidRPr="00516A27" w:rsidRDefault="00516A27" w:rsidP="0076765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A27">
              <w:rPr>
                <w:rFonts w:ascii="Times New Roman" w:hAnsi="Times New Roman" w:cs="Times New Roman"/>
                <w:b/>
                <w:sz w:val="24"/>
                <w:szCs w:val="24"/>
              </w:rPr>
              <w:t>4668,7</w:t>
            </w:r>
          </w:p>
        </w:tc>
      </w:tr>
    </w:tbl>
    <w:p w:rsidR="003F74EB" w:rsidRPr="0072181E" w:rsidRDefault="003F74EB" w:rsidP="002142CA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25AC1" w:rsidRDefault="005C0FD8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0FD8">
        <w:rPr>
          <w:rFonts w:ascii="Times New Roman" w:hAnsi="Times New Roman" w:cs="Times New Roman"/>
          <w:sz w:val="28"/>
          <w:szCs w:val="28"/>
        </w:rPr>
        <w:t xml:space="preserve">               В 2017 году запланирована реализация 10 муниципальных программа (муниципальная программа «Энергосбережение и повышение энергетической эффективности на 2015 – 2018 годы Администрации Кайдаковского сельского поселения Вяземского района Смоленской области»</w:t>
      </w:r>
      <w:r w:rsidR="00DB5E2B">
        <w:rPr>
          <w:rFonts w:ascii="Times New Roman" w:hAnsi="Times New Roman" w:cs="Times New Roman"/>
          <w:sz w:val="28"/>
          <w:szCs w:val="28"/>
        </w:rPr>
        <w:t xml:space="preserve"> без </w:t>
      </w:r>
      <w:r w:rsidR="00A25AC1">
        <w:rPr>
          <w:rFonts w:ascii="Times New Roman" w:hAnsi="Times New Roman" w:cs="Times New Roman"/>
          <w:sz w:val="28"/>
          <w:szCs w:val="28"/>
        </w:rPr>
        <w:t xml:space="preserve">финансирования) </w:t>
      </w:r>
      <w:r w:rsidRPr="005C0FD8">
        <w:rPr>
          <w:rFonts w:ascii="Times New Roman" w:hAnsi="Times New Roman" w:cs="Times New Roman"/>
          <w:sz w:val="28"/>
          <w:szCs w:val="28"/>
        </w:rPr>
        <w:t xml:space="preserve">на сумму 3012,6 </w:t>
      </w:r>
      <w:r w:rsidR="005540C9" w:rsidRPr="005C0FD8">
        <w:rPr>
          <w:rFonts w:ascii="Times New Roman" w:hAnsi="Times New Roman" w:cs="Times New Roman"/>
          <w:sz w:val="28"/>
          <w:szCs w:val="28"/>
        </w:rPr>
        <w:t>тыс. рублей</w:t>
      </w:r>
      <w:r w:rsidRPr="005C0FD8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Pr="005C0FD8">
        <w:rPr>
          <w:rFonts w:ascii="Times New Roman" w:hAnsi="Times New Roman" w:cs="Times New Roman"/>
          <w:sz w:val="28"/>
          <w:szCs w:val="28"/>
        </w:rPr>
        <w:lastRenderedPageBreak/>
        <w:t xml:space="preserve">70,3 процента от общего объема запланированных расходов поселения. </w:t>
      </w:r>
      <w:r w:rsidR="00A25AC1">
        <w:rPr>
          <w:rFonts w:ascii="Times New Roman" w:hAnsi="Times New Roman" w:cs="Times New Roman"/>
          <w:sz w:val="28"/>
          <w:szCs w:val="28"/>
        </w:rPr>
        <w:t>В плановом периоде 2018 и 2019 годах запланирована реализация муниципальных программ, а именно:</w:t>
      </w:r>
    </w:p>
    <w:p w:rsidR="005540C9" w:rsidRPr="00CF4421" w:rsidRDefault="00A25AC1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4421">
        <w:rPr>
          <w:rFonts w:ascii="Times New Roman" w:hAnsi="Times New Roman" w:cs="Times New Roman"/>
          <w:sz w:val="28"/>
          <w:szCs w:val="28"/>
        </w:rPr>
        <w:t xml:space="preserve">- 2018 год – запланировано 10 муниципальных программа на сумму 3240,7 </w:t>
      </w:r>
      <w:r w:rsidR="00E3683A" w:rsidRPr="00CF4421">
        <w:rPr>
          <w:rFonts w:ascii="Times New Roman" w:hAnsi="Times New Roman" w:cs="Times New Roman"/>
          <w:sz w:val="28"/>
          <w:szCs w:val="28"/>
        </w:rPr>
        <w:t>тыс. рублей</w:t>
      </w:r>
      <w:r w:rsidRPr="00CF4421">
        <w:rPr>
          <w:rFonts w:ascii="Times New Roman" w:hAnsi="Times New Roman" w:cs="Times New Roman"/>
          <w:sz w:val="28"/>
          <w:szCs w:val="28"/>
        </w:rPr>
        <w:t xml:space="preserve"> или 71,8 процента от общего объема расходов</w:t>
      </w:r>
      <w:r w:rsidR="00E3683A" w:rsidRPr="00CF4421">
        <w:rPr>
          <w:rFonts w:ascii="Times New Roman" w:hAnsi="Times New Roman" w:cs="Times New Roman"/>
          <w:sz w:val="28"/>
          <w:szCs w:val="28"/>
        </w:rPr>
        <w:t>;</w:t>
      </w:r>
    </w:p>
    <w:p w:rsidR="00CF4421" w:rsidRPr="00CF4421" w:rsidRDefault="00CF4421" w:rsidP="00210A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421">
        <w:rPr>
          <w:rFonts w:ascii="Times New Roman" w:hAnsi="Times New Roman" w:cs="Times New Roman"/>
          <w:sz w:val="28"/>
          <w:szCs w:val="28"/>
        </w:rPr>
        <w:t xml:space="preserve">   - 2019 год – запланировано 10 муниципальных программ на сумму 3366,2</w:t>
      </w:r>
      <w:r w:rsidR="00E3683A" w:rsidRPr="00CF442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F4421">
        <w:rPr>
          <w:rFonts w:ascii="Times New Roman" w:hAnsi="Times New Roman" w:cs="Times New Roman"/>
          <w:sz w:val="28"/>
          <w:szCs w:val="28"/>
        </w:rPr>
        <w:t xml:space="preserve"> или 72,1 процента от общего объема расходов.</w:t>
      </w:r>
    </w:p>
    <w:p w:rsidR="001413A4" w:rsidRPr="00BF1FD9" w:rsidRDefault="00DD4D8B" w:rsidP="005C6D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1F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413A4" w:rsidRPr="00BF1FD9">
        <w:rPr>
          <w:rFonts w:ascii="Times New Roman" w:hAnsi="Times New Roman" w:cs="Times New Roman"/>
          <w:sz w:val="28"/>
          <w:szCs w:val="28"/>
        </w:rPr>
        <w:t xml:space="preserve">Главным направлением программных расходов бюджета </w:t>
      </w:r>
      <w:r w:rsidR="0048725E" w:rsidRPr="00BF1FD9">
        <w:rPr>
          <w:rFonts w:ascii="Times New Roman" w:hAnsi="Times New Roman" w:cs="Times New Roman"/>
          <w:sz w:val="28"/>
          <w:szCs w:val="28"/>
        </w:rPr>
        <w:t>на 201</w:t>
      </w:r>
      <w:r w:rsidR="00BF1FD9" w:rsidRPr="00BF1FD9">
        <w:rPr>
          <w:rFonts w:ascii="Times New Roman" w:hAnsi="Times New Roman" w:cs="Times New Roman"/>
          <w:sz w:val="28"/>
          <w:szCs w:val="28"/>
        </w:rPr>
        <w:t>7</w:t>
      </w:r>
      <w:r w:rsidR="0048725E" w:rsidRPr="00BF1FD9">
        <w:rPr>
          <w:rFonts w:ascii="Times New Roman" w:hAnsi="Times New Roman" w:cs="Times New Roman"/>
          <w:sz w:val="28"/>
          <w:szCs w:val="28"/>
        </w:rPr>
        <w:t xml:space="preserve"> год</w:t>
      </w:r>
      <w:r w:rsidR="00BF1FD9" w:rsidRPr="00BF1FD9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BF1FD9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коммунального комплекса, благоустройство территории поселения и обеспечение пожарной безопасности.</w:t>
      </w:r>
    </w:p>
    <w:p w:rsidR="006954B4" w:rsidRPr="00BF1FD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1F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632C5" w:rsidRPr="00BF1FD9">
        <w:rPr>
          <w:rFonts w:ascii="Times New Roman" w:hAnsi="Times New Roman" w:cs="Times New Roman"/>
          <w:sz w:val="28"/>
          <w:szCs w:val="28"/>
        </w:rPr>
        <w:t>Контрольно</w:t>
      </w:r>
      <w:r w:rsidRPr="00BF1FD9">
        <w:rPr>
          <w:rFonts w:ascii="Times New Roman" w:hAnsi="Times New Roman" w:cs="Times New Roman"/>
          <w:sz w:val="28"/>
          <w:szCs w:val="28"/>
        </w:rPr>
        <w:t xml:space="preserve"> – </w:t>
      </w:r>
      <w:r w:rsidR="00B632C5" w:rsidRPr="00BF1FD9">
        <w:rPr>
          <w:rFonts w:ascii="Times New Roman" w:hAnsi="Times New Roman" w:cs="Times New Roman"/>
          <w:sz w:val="28"/>
          <w:szCs w:val="28"/>
        </w:rPr>
        <w:t>ревизионной</w:t>
      </w:r>
      <w:r w:rsidRPr="00BF1FD9">
        <w:rPr>
          <w:rFonts w:ascii="Times New Roman" w:hAnsi="Times New Roman" w:cs="Times New Roman"/>
          <w:sz w:val="28"/>
          <w:szCs w:val="28"/>
        </w:rPr>
        <w:t xml:space="preserve"> </w:t>
      </w:r>
      <w:r w:rsidR="00B632C5" w:rsidRPr="00BF1FD9">
        <w:rPr>
          <w:rFonts w:ascii="Times New Roman" w:hAnsi="Times New Roman" w:cs="Times New Roman"/>
          <w:sz w:val="28"/>
          <w:szCs w:val="28"/>
        </w:rPr>
        <w:t>комиссией проверены параметры формирования и реализации представленных муниципальных программ требованиям статьи 179 Бюджетного кодекса Российской Федерации.</w:t>
      </w:r>
    </w:p>
    <w:p w:rsidR="00007231" w:rsidRPr="005B2448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24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5B2448">
        <w:rPr>
          <w:rFonts w:ascii="Times New Roman" w:hAnsi="Times New Roman" w:cs="Times New Roman"/>
          <w:sz w:val="28"/>
          <w:szCs w:val="28"/>
        </w:rPr>
        <w:t xml:space="preserve">В целом, все </w:t>
      </w:r>
      <w:r w:rsidR="007A0B7D" w:rsidRPr="005B2448">
        <w:rPr>
          <w:rFonts w:ascii="Times New Roman" w:hAnsi="Times New Roman" w:cs="Times New Roman"/>
          <w:sz w:val="28"/>
          <w:szCs w:val="28"/>
        </w:rPr>
        <w:t xml:space="preserve">предусмотренные проектом бюджета поселения </w:t>
      </w:r>
      <w:r w:rsidR="00A01CC0" w:rsidRPr="005B2448">
        <w:rPr>
          <w:rFonts w:ascii="Times New Roman" w:hAnsi="Times New Roman" w:cs="Times New Roman"/>
          <w:sz w:val="28"/>
          <w:szCs w:val="28"/>
        </w:rPr>
        <w:t>расходы имеют правовое основание</w:t>
      </w:r>
      <w:r w:rsidR="00DC3BB4" w:rsidRPr="005B2448">
        <w:rPr>
          <w:rFonts w:ascii="Times New Roman" w:hAnsi="Times New Roman" w:cs="Times New Roman"/>
          <w:sz w:val="28"/>
          <w:szCs w:val="28"/>
        </w:rPr>
        <w:t xml:space="preserve"> и подлежат исполнению за счет средств бюджета поселения</w:t>
      </w:r>
      <w:r w:rsidR="00A01CC0" w:rsidRPr="005B2448">
        <w:rPr>
          <w:rFonts w:ascii="Times New Roman" w:hAnsi="Times New Roman" w:cs="Times New Roman"/>
          <w:sz w:val="28"/>
          <w:szCs w:val="28"/>
        </w:rPr>
        <w:t>, что подтверждается предварительным реестром расходных обязательств поселения.</w:t>
      </w:r>
      <w:r w:rsidR="00C9364E" w:rsidRPr="005B2448">
        <w:rPr>
          <w:rFonts w:ascii="Times New Roman" w:hAnsi="Times New Roman" w:cs="Times New Roman"/>
          <w:sz w:val="28"/>
          <w:szCs w:val="28"/>
        </w:rPr>
        <w:t xml:space="preserve">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CA1BF9" w:rsidRPr="005B2448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24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CC0" w:rsidRPr="005B2448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Бюджетного кодекса Российской Федерации</w:t>
      </w:r>
      <w:r w:rsidR="00F95052" w:rsidRPr="005B2448">
        <w:rPr>
          <w:rFonts w:ascii="Times New Roman" w:hAnsi="Times New Roman" w:cs="Times New Roman"/>
          <w:sz w:val="28"/>
          <w:szCs w:val="28"/>
        </w:rPr>
        <w:t>.</w:t>
      </w:r>
    </w:p>
    <w:p w:rsidR="006F4366" w:rsidRPr="005B2448" w:rsidRDefault="006F4366" w:rsidP="00CA1B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448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статьей 33</w:t>
      </w:r>
      <w:r w:rsidR="00DD4D8B" w:rsidRPr="005B2448">
        <w:rPr>
          <w:rFonts w:ascii="Times New Roman" w:hAnsi="Times New Roman" w:cs="Times New Roman"/>
          <w:sz w:val="28"/>
          <w:szCs w:val="28"/>
        </w:rPr>
        <w:t xml:space="preserve"> и </w:t>
      </w:r>
      <w:r w:rsidR="0048725E" w:rsidRPr="005B2448">
        <w:rPr>
          <w:rFonts w:ascii="Times New Roman" w:hAnsi="Times New Roman" w:cs="Times New Roman"/>
          <w:sz w:val="28"/>
          <w:szCs w:val="28"/>
        </w:rPr>
        <w:t>34</w:t>
      </w:r>
      <w:r w:rsidRPr="005B2448">
        <w:rPr>
          <w:rFonts w:ascii="Times New Roman" w:hAnsi="Times New Roman" w:cs="Times New Roman"/>
          <w:sz w:val="28"/>
          <w:szCs w:val="28"/>
        </w:rPr>
        <w:t xml:space="preserve"> </w:t>
      </w:r>
      <w:r w:rsidR="0048725E" w:rsidRPr="005B2448">
        <w:rPr>
          <w:rFonts w:ascii="Times New Roman" w:hAnsi="Times New Roman" w:cs="Times New Roman"/>
          <w:sz w:val="28"/>
          <w:szCs w:val="28"/>
        </w:rPr>
        <w:t>Б</w:t>
      </w:r>
      <w:r w:rsidR="00DD4D8B" w:rsidRPr="005B2448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48725E" w:rsidRPr="005B2448">
        <w:rPr>
          <w:rFonts w:ascii="Times New Roman" w:hAnsi="Times New Roman" w:cs="Times New Roman"/>
          <w:sz w:val="28"/>
          <w:szCs w:val="28"/>
        </w:rPr>
        <w:t xml:space="preserve"> Р</w:t>
      </w:r>
      <w:r w:rsidR="00DD4D8B" w:rsidRPr="005B244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8725E" w:rsidRPr="005B2448">
        <w:rPr>
          <w:rFonts w:ascii="Times New Roman" w:hAnsi="Times New Roman" w:cs="Times New Roman"/>
          <w:sz w:val="28"/>
          <w:szCs w:val="28"/>
        </w:rPr>
        <w:t>Ф</w:t>
      </w:r>
      <w:r w:rsidR="00DD4D8B" w:rsidRPr="005B2448">
        <w:rPr>
          <w:rFonts w:ascii="Times New Roman" w:hAnsi="Times New Roman" w:cs="Times New Roman"/>
          <w:sz w:val="28"/>
          <w:szCs w:val="28"/>
        </w:rPr>
        <w:t>едерации</w:t>
      </w:r>
      <w:r w:rsidRPr="005B2448">
        <w:rPr>
          <w:rFonts w:ascii="Times New Roman" w:hAnsi="Times New Roman" w:cs="Times New Roman"/>
          <w:sz w:val="28"/>
          <w:szCs w:val="28"/>
        </w:rPr>
        <w:t>, при составлении проекта бюджета поселения на 201</w:t>
      </w:r>
      <w:r w:rsidR="00BF1FD9" w:rsidRPr="005B2448">
        <w:rPr>
          <w:rFonts w:ascii="Times New Roman" w:hAnsi="Times New Roman" w:cs="Times New Roman"/>
          <w:sz w:val="28"/>
          <w:szCs w:val="28"/>
        </w:rPr>
        <w:t>7</w:t>
      </w:r>
      <w:r w:rsidRPr="005B2448">
        <w:rPr>
          <w:rFonts w:ascii="Times New Roman" w:hAnsi="Times New Roman" w:cs="Times New Roman"/>
          <w:sz w:val="28"/>
          <w:szCs w:val="28"/>
        </w:rPr>
        <w:t xml:space="preserve"> год </w:t>
      </w:r>
      <w:r w:rsidR="00BF1FD9" w:rsidRPr="005B2448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Pr="005B2448">
        <w:rPr>
          <w:rFonts w:ascii="Times New Roman" w:hAnsi="Times New Roman" w:cs="Times New Roman"/>
          <w:sz w:val="28"/>
          <w:szCs w:val="28"/>
        </w:rPr>
        <w:t>соблюден</w:t>
      </w:r>
      <w:r w:rsidR="003E357D" w:rsidRPr="005B2448">
        <w:rPr>
          <w:rFonts w:ascii="Times New Roman" w:hAnsi="Times New Roman" w:cs="Times New Roman"/>
          <w:sz w:val="28"/>
          <w:szCs w:val="28"/>
        </w:rPr>
        <w:t>.</w:t>
      </w:r>
    </w:p>
    <w:p w:rsidR="00996247" w:rsidRPr="005B2448" w:rsidRDefault="00996247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1296" w:rsidRPr="007F6FB9" w:rsidRDefault="003E357D" w:rsidP="008631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FB9">
        <w:rPr>
          <w:rFonts w:ascii="Times New Roman" w:hAnsi="Times New Roman" w:cs="Times New Roman"/>
          <w:sz w:val="28"/>
          <w:szCs w:val="28"/>
        </w:rPr>
        <w:t xml:space="preserve">   </w:t>
      </w:r>
      <w:r w:rsidR="00DD4D8B" w:rsidRPr="007F6FB9">
        <w:rPr>
          <w:rFonts w:ascii="Times New Roman" w:hAnsi="Times New Roman" w:cs="Times New Roman"/>
          <w:sz w:val="28"/>
          <w:szCs w:val="28"/>
        </w:rPr>
        <w:t>Вывод:</w:t>
      </w:r>
    </w:p>
    <w:p w:rsidR="006360E9" w:rsidRPr="007F6FB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F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7F6FB9">
        <w:rPr>
          <w:rFonts w:ascii="Times New Roman" w:hAnsi="Times New Roman" w:cs="Times New Roman"/>
          <w:sz w:val="28"/>
          <w:szCs w:val="28"/>
        </w:rPr>
        <w:t>П</w:t>
      </w:r>
      <w:r w:rsidR="003E357D" w:rsidRPr="007F6FB9">
        <w:rPr>
          <w:rFonts w:ascii="Times New Roman" w:hAnsi="Times New Roman" w:cs="Times New Roman"/>
          <w:sz w:val="28"/>
          <w:szCs w:val="28"/>
        </w:rPr>
        <w:t xml:space="preserve">роект бюджета </w:t>
      </w:r>
      <w:r w:rsidR="00C45D5F" w:rsidRPr="007F6FB9">
        <w:rPr>
          <w:rFonts w:ascii="Times New Roman" w:hAnsi="Times New Roman" w:cs="Times New Roman"/>
          <w:sz w:val="28"/>
          <w:szCs w:val="28"/>
        </w:rPr>
        <w:t>Ка</w:t>
      </w:r>
      <w:r w:rsidR="00BE2A3E" w:rsidRPr="007F6FB9">
        <w:rPr>
          <w:rFonts w:ascii="Times New Roman" w:hAnsi="Times New Roman" w:cs="Times New Roman"/>
          <w:sz w:val="28"/>
          <w:szCs w:val="28"/>
        </w:rPr>
        <w:t>йдаковского</w:t>
      </w:r>
      <w:r w:rsidR="00422976" w:rsidRPr="007F6FB9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7F6FB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8725E" w:rsidRPr="007F6FB9">
        <w:rPr>
          <w:rFonts w:ascii="Times New Roman" w:hAnsi="Times New Roman" w:cs="Times New Roman"/>
          <w:sz w:val="28"/>
          <w:szCs w:val="28"/>
        </w:rPr>
        <w:t>поселения на 201</w:t>
      </w:r>
      <w:r w:rsidR="002B03FA" w:rsidRPr="007F6FB9">
        <w:rPr>
          <w:rFonts w:ascii="Times New Roman" w:hAnsi="Times New Roman" w:cs="Times New Roman"/>
          <w:sz w:val="28"/>
          <w:szCs w:val="28"/>
        </w:rPr>
        <w:t>7 год и плановый период 2018 и 2019 годов</w:t>
      </w:r>
      <w:r w:rsidR="0048725E" w:rsidRPr="007F6FB9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7F6FB9">
        <w:rPr>
          <w:rFonts w:ascii="Times New Roman" w:hAnsi="Times New Roman" w:cs="Times New Roman"/>
          <w:sz w:val="28"/>
          <w:szCs w:val="28"/>
        </w:rPr>
        <w:t>сформирован в соответствии с требованиями бюджетного законодательства</w:t>
      </w:r>
      <w:r w:rsidR="009F2A58" w:rsidRPr="007F6FB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D4AAB" w:rsidRPr="007F6FB9">
        <w:rPr>
          <w:rFonts w:ascii="Times New Roman" w:hAnsi="Times New Roman" w:cs="Times New Roman"/>
          <w:sz w:val="28"/>
          <w:szCs w:val="28"/>
        </w:rPr>
        <w:t>.</w:t>
      </w:r>
    </w:p>
    <w:p w:rsidR="00DF1296" w:rsidRPr="007F6FB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F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7F6FB9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</w:t>
      </w:r>
      <w:r w:rsidR="002B03FA" w:rsidRPr="007F6FB9">
        <w:rPr>
          <w:rFonts w:ascii="Times New Roman" w:hAnsi="Times New Roman" w:cs="Times New Roman"/>
          <w:sz w:val="28"/>
          <w:szCs w:val="28"/>
        </w:rPr>
        <w:t>7</w:t>
      </w:r>
      <w:r w:rsidR="00DF1296" w:rsidRPr="007F6FB9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2B03FA" w:rsidRPr="007F6FB9">
        <w:rPr>
          <w:rFonts w:ascii="Times New Roman" w:hAnsi="Times New Roman" w:cs="Times New Roman"/>
          <w:sz w:val="28"/>
          <w:szCs w:val="28"/>
        </w:rPr>
        <w:t>8</w:t>
      </w:r>
      <w:r w:rsidRPr="007F6FB9">
        <w:rPr>
          <w:rFonts w:ascii="Times New Roman" w:hAnsi="Times New Roman" w:cs="Times New Roman"/>
          <w:sz w:val="28"/>
          <w:szCs w:val="28"/>
        </w:rPr>
        <w:t xml:space="preserve"> – </w:t>
      </w:r>
      <w:r w:rsidR="0048725E" w:rsidRPr="007F6FB9">
        <w:rPr>
          <w:rFonts w:ascii="Times New Roman" w:hAnsi="Times New Roman" w:cs="Times New Roman"/>
          <w:sz w:val="28"/>
          <w:szCs w:val="28"/>
        </w:rPr>
        <w:t>201</w:t>
      </w:r>
      <w:r w:rsidR="002B03FA" w:rsidRPr="007F6FB9">
        <w:rPr>
          <w:rFonts w:ascii="Times New Roman" w:hAnsi="Times New Roman" w:cs="Times New Roman"/>
          <w:sz w:val="28"/>
          <w:szCs w:val="28"/>
        </w:rPr>
        <w:t>9</w:t>
      </w:r>
      <w:r w:rsidRPr="007F6FB9">
        <w:rPr>
          <w:rFonts w:ascii="Times New Roman" w:hAnsi="Times New Roman" w:cs="Times New Roman"/>
          <w:sz w:val="28"/>
          <w:szCs w:val="28"/>
        </w:rPr>
        <w:t xml:space="preserve"> </w:t>
      </w:r>
      <w:r w:rsidR="00DF1296" w:rsidRPr="007F6FB9">
        <w:rPr>
          <w:rFonts w:ascii="Times New Roman" w:hAnsi="Times New Roman" w:cs="Times New Roman"/>
          <w:sz w:val="28"/>
          <w:szCs w:val="28"/>
        </w:rPr>
        <w:t>годов.</w:t>
      </w:r>
    </w:p>
    <w:p w:rsidR="00DF1296" w:rsidRPr="007F6FB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F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F1296" w:rsidRPr="007F6FB9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proofErr w:type="gramStart"/>
      <w:r w:rsidR="0048725E" w:rsidRPr="007F6FB9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48725E" w:rsidRPr="007F6FB9">
        <w:rPr>
          <w:rFonts w:ascii="Times New Roman" w:hAnsi="Times New Roman" w:cs="Times New Roman"/>
          <w:sz w:val="28"/>
          <w:szCs w:val="28"/>
        </w:rPr>
        <w:t xml:space="preserve"> дефицитность</w:t>
      </w:r>
      <w:r w:rsidR="00DF1296" w:rsidRPr="007F6FB9">
        <w:rPr>
          <w:rFonts w:ascii="Times New Roman" w:hAnsi="Times New Roman" w:cs="Times New Roman"/>
          <w:sz w:val="28"/>
          <w:szCs w:val="28"/>
        </w:rPr>
        <w:t>.</w:t>
      </w:r>
    </w:p>
    <w:p w:rsidR="002B03FA" w:rsidRPr="007F6FB9" w:rsidRDefault="002B03FA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FB9">
        <w:rPr>
          <w:rFonts w:ascii="Times New Roman" w:hAnsi="Times New Roman" w:cs="Times New Roman"/>
          <w:sz w:val="28"/>
          <w:szCs w:val="28"/>
        </w:rPr>
        <w:t xml:space="preserve">               В соответствии с пунктом 3 статьи 173 Бюджетного кодекса Российской Федерации Прогноз социально – экономического развития поселения должен быть не утвержден, а </w:t>
      </w:r>
      <w:r w:rsidRPr="007F6FB9">
        <w:rPr>
          <w:rFonts w:ascii="Times New Roman" w:hAnsi="Times New Roman" w:cs="Times New Roman"/>
          <w:b/>
          <w:sz w:val="28"/>
          <w:szCs w:val="28"/>
        </w:rPr>
        <w:t>одобрен</w:t>
      </w:r>
      <w:r w:rsidRPr="007F6FB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Кайдаковского сельского поселения Вяземского района Смоленской области.</w:t>
      </w:r>
    </w:p>
    <w:p w:rsidR="006360E9" w:rsidRDefault="006360E9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F488D" w:rsidRDefault="008F488D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F488D" w:rsidRDefault="008F488D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F488D" w:rsidRPr="007F6FB9" w:rsidRDefault="008F488D" w:rsidP="0086318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8725E" w:rsidRPr="007F6FB9" w:rsidRDefault="006360E9" w:rsidP="00487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FB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3E357D" w:rsidRPr="007F6FB9">
        <w:rPr>
          <w:rFonts w:ascii="Times New Roman" w:hAnsi="Times New Roman" w:cs="Times New Roman"/>
          <w:sz w:val="28"/>
          <w:szCs w:val="28"/>
        </w:rPr>
        <w:t>Контрольно</w:t>
      </w:r>
      <w:r w:rsidR="00DD4D8B" w:rsidRPr="007F6FB9">
        <w:rPr>
          <w:rFonts w:ascii="Times New Roman" w:hAnsi="Times New Roman" w:cs="Times New Roman"/>
          <w:sz w:val="28"/>
          <w:szCs w:val="28"/>
        </w:rPr>
        <w:t xml:space="preserve"> – </w:t>
      </w:r>
      <w:r w:rsidR="003E357D" w:rsidRPr="007F6FB9">
        <w:rPr>
          <w:rFonts w:ascii="Times New Roman" w:hAnsi="Times New Roman" w:cs="Times New Roman"/>
          <w:sz w:val="28"/>
          <w:szCs w:val="28"/>
        </w:rPr>
        <w:t>ревизионная</w:t>
      </w:r>
      <w:r w:rsidR="00DD4D8B" w:rsidRPr="007F6FB9">
        <w:rPr>
          <w:rFonts w:ascii="Times New Roman" w:hAnsi="Times New Roman" w:cs="Times New Roman"/>
          <w:sz w:val="28"/>
          <w:szCs w:val="28"/>
        </w:rPr>
        <w:t xml:space="preserve"> </w:t>
      </w:r>
      <w:r w:rsidR="003E357D" w:rsidRPr="007F6FB9">
        <w:rPr>
          <w:rFonts w:ascii="Times New Roman" w:hAnsi="Times New Roman" w:cs="Times New Roman"/>
          <w:sz w:val="28"/>
          <w:szCs w:val="28"/>
        </w:rPr>
        <w:t>комиссия предлагает:</w:t>
      </w:r>
    </w:p>
    <w:p w:rsidR="003E357D" w:rsidRPr="007F6FB9" w:rsidRDefault="00DD4D8B" w:rsidP="00DD4D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F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2A58" w:rsidRPr="007F6FB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C45D5F" w:rsidRPr="007F6FB9">
        <w:rPr>
          <w:rFonts w:ascii="Times New Roman" w:hAnsi="Times New Roman" w:cs="Times New Roman"/>
          <w:sz w:val="28"/>
          <w:szCs w:val="28"/>
        </w:rPr>
        <w:t>Ка</w:t>
      </w:r>
      <w:r w:rsidR="00BE2A3E" w:rsidRPr="007F6FB9">
        <w:rPr>
          <w:rFonts w:ascii="Times New Roman" w:hAnsi="Times New Roman" w:cs="Times New Roman"/>
          <w:sz w:val="28"/>
          <w:szCs w:val="28"/>
        </w:rPr>
        <w:t xml:space="preserve">йдаковского </w:t>
      </w:r>
      <w:r w:rsidR="009F2A58" w:rsidRPr="007F6FB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F95052" w:rsidRPr="007F6FB9">
        <w:rPr>
          <w:rFonts w:ascii="Times New Roman" w:hAnsi="Times New Roman" w:cs="Times New Roman"/>
          <w:b/>
          <w:sz w:val="28"/>
          <w:szCs w:val="28"/>
        </w:rPr>
        <w:t>утвердить</w:t>
      </w:r>
      <w:r w:rsidR="009F2A58" w:rsidRPr="007F6FB9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C45D5F" w:rsidRPr="007F6FB9">
        <w:rPr>
          <w:rFonts w:ascii="Times New Roman" w:hAnsi="Times New Roman" w:cs="Times New Roman"/>
          <w:sz w:val="28"/>
          <w:szCs w:val="28"/>
        </w:rPr>
        <w:t>Ка</w:t>
      </w:r>
      <w:r w:rsidR="00BE2A3E" w:rsidRPr="007F6FB9">
        <w:rPr>
          <w:rFonts w:ascii="Times New Roman" w:hAnsi="Times New Roman" w:cs="Times New Roman"/>
          <w:sz w:val="28"/>
          <w:szCs w:val="28"/>
        </w:rPr>
        <w:t>йдаковского</w:t>
      </w:r>
      <w:r w:rsidR="00422976" w:rsidRPr="007F6FB9">
        <w:rPr>
          <w:rFonts w:ascii="Times New Roman" w:hAnsi="Times New Roman" w:cs="Times New Roman"/>
          <w:sz w:val="28"/>
          <w:szCs w:val="28"/>
        </w:rPr>
        <w:t xml:space="preserve"> </w:t>
      </w:r>
      <w:r w:rsidR="009F2A58" w:rsidRPr="007F6FB9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2B03FA" w:rsidRPr="007F6FB9">
        <w:rPr>
          <w:rFonts w:ascii="Times New Roman" w:hAnsi="Times New Roman" w:cs="Times New Roman"/>
          <w:sz w:val="28"/>
          <w:szCs w:val="28"/>
        </w:rPr>
        <w:t>7</w:t>
      </w:r>
      <w:r w:rsidR="009F2A58" w:rsidRPr="007F6FB9">
        <w:rPr>
          <w:rFonts w:ascii="Times New Roman" w:hAnsi="Times New Roman" w:cs="Times New Roman"/>
          <w:sz w:val="28"/>
          <w:szCs w:val="28"/>
        </w:rPr>
        <w:t xml:space="preserve"> год</w:t>
      </w:r>
      <w:r w:rsidR="002B03FA" w:rsidRPr="007F6FB9">
        <w:rPr>
          <w:rFonts w:ascii="Times New Roman" w:hAnsi="Times New Roman" w:cs="Times New Roman"/>
          <w:sz w:val="28"/>
          <w:szCs w:val="28"/>
        </w:rPr>
        <w:t xml:space="preserve"> и плановый период 2018 и 2019 годов</w:t>
      </w:r>
      <w:r w:rsidR="0048725E" w:rsidRPr="007F6FB9">
        <w:rPr>
          <w:rFonts w:ascii="Times New Roman" w:hAnsi="Times New Roman" w:cs="Times New Roman"/>
          <w:sz w:val="28"/>
          <w:szCs w:val="28"/>
        </w:rPr>
        <w:t>.</w:t>
      </w:r>
    </w:p>
    <w:p w:rsidR="00D12E12" w:rsidRPr="007F6FB9" w:rsidRDefault="00D12E12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7F6FB9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32CB" w:rsidRPr="007F6FB9" w:rsidRDefault="008E32C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7F6FB9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Pr="007F6FB9" w:rsidRDefault="00DD4D8B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FB9">
        <w:rPr>
          <w:rFonts w:ascii="Times New Roman" w:hAnsi="Times New Roman" w:cs="Times New Roman"/>
          <w:sz w:val="28"/>
          <w:szCs w:val="28"/>
        </w:rPr>
        <w:t>Инспектор</w:t>
      </w:r>
      <w:r w:rsidR="00814B34" w:rsidRPr="007F6FB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7F6F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14B34" w:rsidRPr="007F6FB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Pr="007F6FB9">
        <w:rPr>
          <w:rFonts w:ascii="Times New Roman" w:hAnsi="Times New Roman" w:cs="Times New Roman"/>
          <w:sz w:val="28"/>
          <w:szCs w:val="28"/>
        </w:rPr>
        <w:t xml:space="preserve"> </w:t>
      </w:r>
      <w:r w:rsidR="00814B34" w:rsidRPr="007F6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62D" w:rsidRPr="007F6FB9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FB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7637D2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FB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</w:t>
      </w:r>
      <w:r w:rsidR="00AC5B28" w:rsidRPr="007F6FB9">
        <w:rPr>
          <w:rFonts w:ascii="Times New Roman" w:hAnsi="Times New Roman" w:cs="Times New Roman"/>
          <w:sz w:val="28"/>
          <w:szCs w:val="28"/>
        </w:rPr>
        <w:t xml:space="preserve">   </w:t>
      </w:r>
      <w:r w:rsidRPr="007F6FB9">
        <w:rPr>
          <w:rFonts w:ascii="Times New Roman" w:hAnsi="Times New Roman" w:cs="Times New Roman"/>
          <w:sz w:val="28"/>
          <w:szCs w:val="28"/>
        </w:rPr>
        <w:t xml:space="preserve">      </w:t>
      </w:r>
      <w:r w:rsidR="00DD4D8B" w:rsidRPr="007F6FB9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814B34" w:rsidRPr="007637D2" w:rsidSect="0022033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B9" w:rsidRDefault="00C218B9" w:rsidP="0020202B">
      <w:pPr>
        <w:spacing w:after="0" w:line="240" w:lineRule="auto"/>
      </w:pPr>
      <w:r>
        <w:separator/>
      </w:r>
    </w:p>
  </w:endnote>
  <w:endnote w:type="continuationSeparator" w:id="0">
    <w:p w:rsidR="00C218B9" w:rsidRDefault="00C218B9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809030"/>
      <w:docPartObj>
        <w:docPartGallery w:val="Page Numbers (Bottom of Page)"/>
        <w:docPartUnique/>
      </w:docPartObj>
    </w:sdtPr>
    <w:sdtContent>
      <w:p w:rsidR="00471EB9" w:rsidRDefault="00471EB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88D">
          <w:rPr>
            <w:noProof/>
          </w:rPr>
          <w:t>16</w:t>
        </w:r>
        <w:r>
          <w:fldChar w:fldCharType="end"/>
        </w:r>
      </w:p>
    </w:sdtContent>
  </w:sdt>
  <w:p w:rsidR="00471EB9" w:rsidRDefault="00471E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B9" w:rsidRDefault="00C218B9" w:rsidP="0020202B">
      <w:pPr>
        <w:spacing w:after="0" w:line="240" w:lineRule="auto"/>
      </w:pPr>
      <w:r>
        <w:separator/>
      </w:r>
    </w:p>
  </w:footnote>
  <w:footnote w:type="continuationSeparator" w:id="0">
    <w:p w:rsidR="00C218B9" w:rsidRDefault="00C218B9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E3D"/>
    <w:rsid w:val="00005FF0"/>
    <w:rsid w:val="00007231"/>
    <w:rsid w:val="0001207F"/>
    <w:rsid w:val="0002007D"/>
    <w:rsid w:val="00021A68"/>
    <w:rsid w:val="00021B5B"/>
    <w:rsid w:val="000249E7"/>
    <w:rsid w:val="000275AE"/>
    <w:rsid w:val="00031C18"/>
    <w:rsid w:val="00031C5F"/>
    <w:rsid w:val="00032EAD"/>
    <w:rsid w:val="000334A5"/>
    <w:rsid w:val="00035706"/>
    <w:rsid w:val="00036C89"/>
    <w:rsid w:val="000418D4"/>
    <w:rsid w:val="00041994"/>
    <w:rsid w:val="00042187"/>
    <w:rsid w:val="000521A4"/>
    <w:rsid w:val="00054D18"/>
    <w:rsid w:val="00055E2C"/>
    <w:rsid w:val="0005613B"/>
    <w:rsid w:val="00060247"/>
    <w:rsid w:val="00060DA8"/>
    <w:rsid w:val="00063CEB"/>
    <w:rsid w:val="00063DBE"/>
    <w:rsid w:val="00074688"/>
    <w:rsid w:val="000760C8"/>
    <w:rsid w:val="000821E7"/>
    <w:rsid w:val="00082E05"/>
    <w:rsid w:val="00084342"/>
    <w:rsid w:val="000865AC"/>
    <w:rsid w:val="000956AF"/>
    <w:rsid w:val="00095B89"/>
    <w:rsid w:val="0009686D"/>
    <w:rsid w:val="000A01FD"/>
    <w:rsid w:val="000A35B4"/>
    <w:rsid w:val="000A5053"/>
    <w:rsid w:val="000B4B7D"/>
    <w:rsid w:val="000B54B0"/>
    <w:rsid w:val="000B5B8D"/>
    <w:rsid w:val="000B7E85"/>
    <w:rsid w:val="000C2395"/>
    <w:rsid w:val="000C5468"/>
    <w:rsid w:val="000D2600"/>
    <w:rsid w:val="000D3512"/>
    <w:rsid w:val="000D4263"/>
    <w:rsid w:val="000D4AAB"/>
    <w:rsid w:val="000D5823"/>
    <w:rsid w:val="000D621B"/>
    <w:rsid w:val="000E6179"/>
    <w:rsid w:val="000F07A5"/>
    <w:rsid w:val="000F415D"/>
    <w:rsid w:val="000F41E9"/>
    <w:rsid w:val="000F46A9"/>
    <w:rsid w:val="000F5447"/>
    <w:rsid w:val="000F659C"/>
    <w:rsid w:val="00102C05"/>
    <w:rsid w:val="00103394"/>
    <w:rsid w:val="00106B9B"/>
    <w:rsid w:val="00112BF4"/>
    <w:rsid w:val="001149E1"/>
    <w:rsid w:val="00114B50"/>
    <w:rsid w:val="00117596"/>
    <w:rsid w:val="00122E38"/>
    <w:rsid w:val="0012361A"/>
    <w:rsid w:val="00124B4E"/>
    <w:rsid w:val="00126F8D"/>
    <w:rsid w:val="00127C44"/>
    <w:rsid w:val="00130C7E"/>
    <w:rsid w:val="00130D8C"/>
    <w:rsid w:val="00132208"/>
    <w:rsid w:val="001325A6"/>
    <w:rsid w:val="00132D58"/>
    <w:rsid w:val="00133BD6"/>
    <w:rsid w:val="001348BF"/>
    <w:rsid w:val="00136333"/>
    <w:rsid w:val="00136E43"/>
    <w:rsid w:val="00140E6D"/>
    <w:rsid w:val="001413A4"/>
    <w:rsid w:val="0014221B"/>
    <w:rsid w:val="00147F1F"/>
    <w:rsid w:val="00150156"/>
    <w:rsid w:val="00153D7E"/>
    <w:rsid w:val="00155CB2"/>
    <w:rsid w:val="001574D5"/>
    <w:rsid w:val="00157ECF"/>
    <w:rsid w:val="0016071F"/>
    <w:rsid w:val="00160A52"/>
    <w:rsid w:val="001614F2"/>
    <w:rsid w:val="00164302"/>
    <w:rsid w:val="0016784A"/>
    <w:rsid w:val="00173AA8"/>
    <w:rsid w:val="00173B0C"/>
    <w:rsid w:val="001749B7"/>
    <w:rsid w:val="00177DD7"/>
    <w:rsid w:val="001808DD"/>
    <w:rsid w:val="00180C7B"/>
    <w:rsid w:val="0018150A"/>
    <w:rsid w:val="00184400"/>
    <w:rsid w:val="00184EB1"/>
    <w:rsid w:val="00186B6B"/>
    <w:rsid w:val="001925C2"/>
    <w:rsid w:val="00192C34"/>
    <w:rsid w:val="001952E9"/>
    <w:rsid w:val="00195DE0"/>
    <w:rsid w:val="001A06D5"/>
    <w:rsid w:val="001A1211"/>
    <w:rsid w:val="001A2ADC"/>
    <w:rsid w:val="001A35EE"/>
    <w:rsid w:val="001A3EBC"/>
    <w:rsid w:val="001B0039"/>
    <w:rsid w:val="001B0EB3"/>
    <w:rsid w:val="001B1488"/>
    <w:rsid w:val="001B2699"/>
    <w:rsid w:val="001B31F6"/>
    <w:rsid w:val="001B582C"/>
    <w:rsid w:val="001C0AFE"/>
    <w:rsid w:val="001C201B"/>
    <w:rsid w:val="001C352D"/>
    <w:rsid w:val="001C37EF"/>
    <w:rsid w:val="001C3BA2"/>
    <w:rsid w:val="001C3C1F"/>
    <w:rsid w:val="001D0D2F"/>
    <w:rsid w:val="001D104E"/>
    <w:rsid w:val="001D192E"/>
    <w:rsid w:val="001D3008"/>
    <w:rsid w:val="001D5FE2"/>
    <w:rsid w:val="001D6055"/>
    <w:rsid w:val="001E011B"/>
    <w:rsid w:val="001E0B1A"/>
    <w:rsid w:val="001E1198"/>
    <w:rsid w:val="001E574A"/>
    <w:rsid w:val="001E5EC7"/>
    <w:rsid w:val="001F02FE"/>
    <w:rsid w:val="001F0AAA"/>
    <w:rsid w:val="001F118D"/>
    <w:rsid w:val="001F1237"/>
    <w:rsid w:val="001F19DB"/>
    <w:rsid w:val="001F1CC6"/>
    <w:rsid w:val="001F2223"/>
    <w:rsid w:val="001F3B0A"/>
    <w:rsid w:val="001F59DD"/>
    <w:rsid w:val="001F6939"/>
    <w:rsid w:val="0020202B"/>
    <w:rsid w:val="00204916"/>
    <w:rsid w:val="00205736"/>
    <w:rsid w:val="00210A0D"/>
    <w:rsid w:val="0021231B"/>
    <w:rsid w:val="00212370"/>
    <w:rsid w:val="00212C4B"/>
    <w:rsid w:val="0021354D"/>
    <w:rsid w:val="002142CA"/>
    <w:rsid w:val="00220330"/>
    <w:rsid w:val="002204E8"/>
    <w:rsid w:val="002302A5"/>
    <w:rsid w:val="002303FA"/>
    <w:rsid w:val="002322C1"/>
    <w:rsid w:val="002339B2"/>
    <w:rsid w:val="00234BFE"/>
    <w:rsid w:val="00235CDC"/>
    <w:rsid w:val="002450D3"/>
    <w:rsid w:val="0024560B"/>
    <w:rsid w:val="00246BA5"/>
    <w:rsid w:val="0024771D"/>
    <w:rsid w:val="00250A4E"/>
    <w:rsid w:val="00251D50"/>
    <w:rsid w:val="0025452A"/>
    <w:rsid w:val="0025538A"/>
    <w:rsid w:val="00260300"/>
    <w:rsid w:val="002613FC"/>
    <w:rsid w:val="002643F5"/>
    <w:rsid w:val="00264E30"/>
    <w:rsid w:val="00267750"/>
    <w:rsid w:val="0027183E"/>
    <w:rsid w:val="002723D7"/>
    <w:rsid w:val="0027369F"/>
    <w:rsid w:val="00276812"/>
    <w:rsid w:val="00277046"/>
    <w:rsid w:val="00280382"/>
    <w:rsid w:val="00280C9F"/>
    <w:rsid w:val="00281AAA"/>
    <w:rsid w:val="0028424B"/>
    <w:rsid w:val="00285724"/>
    <w:rsid w:val="00286B4C"/>
    <w:rsid w:val="0028791D"/>
    <w:rsid w:val="002958AF"/>
    <w:rsid w:val="002A4197"/>
    <w:rsid w:val="002A5A86"/>
    <w:rsid w:val="002A5D4E"/>
    <w:rsid w:val="002A5ECE"/>
    <w:rsid w:val="002B03FA"/>
    <w:rsid w:val="002B1C69"/>
    <w:rsid w:val="002B58ED"/>
    <w:rsid w:val="002B5C4A"/>
    <w:rsid w:val="002C30B8"/>
    <w:rsid w:val="002C5BA2"/>
    <w:rsid w:val="002C5EA3"/>
    <w:rsid w:val="002D491B"/>
    <w:rsid w:val="002D4A2A"/>
    <w:rsid w:val="002D5B1A"/>
    <w:rsid w:val="002D5E2A"/>
    <w:rsid w:val="002D7E1E"/>
    <w:rsid w:val="002E003D"/>
    <w:rsid w:val="002E0080"/>
    <w:rsid w:val="002E0890"/>
    <w:rsid w:val="002E103F"/>
    <w:rsid w:val="002E1381"/>
    <w:rsid w:val="002E5AA5"/>
    <w:rsid w:val="002E7564"/>
    <w:rsid w:val="002F02CB"/>
    <w:rsid w:val="002F0450"/>
    <w:rsid w:val="002F08AD"/>
    <w:rsid w:val="002F2BFB"/>
    <w:rsid w:val="002F3455"/>
    <w:rsid w:val="002F6DDF"/>
    <w:rsid w:val="003000C6"/>
    <w:rsid w:val="00300A4E"/>
    <w:rsid w:val="003024AF"/>
    <w:rsid w:val="0030381C"/>
    <w:rsid w:val="003103E7"/>
    <w:rsid w:val="00310EE6"/>
    <w:rsid w:val="00313AAC"/>
    <w:rsid w:val="0031485F"/>
    <w:rsid w:val="0031577E"/>
    <w:rsid w:val="00322174"/>
    <w:rsid w:val="00322232"/>
    <w:rsid w:val="00324B16"/>
    <w:rsid w:val="00325A2A"/>
    <w:rsid w:val="0032617A"/>
    <w:rsid w:val="003268A4"/>
    <w:rsid w:val="00335027"/>
    <w:rsid w:val="00336A53"/>
    <w:rsid w:val="003437A0"/>
    <w:rsid w:val="00344508"/>
    <w:rsid w:val="00346350"/>
    <w:rsid w:val="00347E8A"/>
    <w:rsid w:val="003521A4"/>
    <w:rsid w:val="0035338A"/>
    <w:rsid w:val="00353C01"/>
    <w:rsid w:val="00360272"/>
    <w:rsid w:val="00364959"/>
    <w:rsid w:val="00366394"/>
    <w:rsid w:val="003665B0"/>
    <w:rsid w:val="00367477"/>
    <w:rsid w:val="003728A6"/>
    <w:rsid w:val="00374120"/>
    <w:rsid w:val="00374E95"/>
    <w:rsid w:val="0037538E"/>
    <w:rsid w:val="00375500"/>
    <w:rsid w:val="003770E8"/>
    <w:rsid w:val="003814B6"/>
    <w:rsid w:val="0038226F"/>
    <w:rsid w:val="00382853"/>
    <w:rsid w:val="00382B34"/>
    <w:rsid w:val="00382E2F"/>
    <w:rsid w:val="003848EA"/>
    <w:rsid w:val="00385E13"/>
    <w:rsid w:val="0038724B"/>
    <w:rsid w:val="00392689"/>
    <w:rsid w:val="003934C5"/>
    <w:rsid w:val="00396059"/>
    <w:rsid w:val="003972F4"/>
    <w:rsid w:val="003A75D5"/>
    <w:rsid w:val="003B5794"/>
    <w:rsid w:val="003B5F21"/>
    <w:rsid w:val="003C130B"/>
    <w:rsid w:val="003C36CB"/>
    <w:rsid w:val="003C39E5"/>
    <w:rsid w:val="003C5AAC"/>
    <w:rsid w:val="003C6616"/>
    <w:rsid w:val="003D0260"/>
    <w:rsid w:val="003D27EB"/>
    <w:rsid w:val="003D2EA8"/>
    <w:rsid w:val="003D561B"/>
    <w:rsid w:val="003D7B0A"/>
    <w:rsid w:val="003E097E"/>
    <w:rsid w:val="003E357D"/>
    <w:rsid w:val="003E4CC2"/>
    <w:rsid w:val="003E568C"/>
    <w:rsid w:val="003E58CC"/>
    <w:rsid w:val="003E5ADD"/>
    <w:rsid w:val="003E78BC"/>
    <w:rsid w:val="003E7EB5"/>
    <w:rsid w:val="003F1FD2"/>
    <w:rsid w:val="003F3EF9"/>
    <w:rsid w:val="003F74EB"/>
    <w:rsid w:val="003F7CAA"/>
    <w:rsid w:val="00406426"/>
    <w:rsid w:val="004104D1"/>
    <w:rsid w:val="0041338E"/>
    <w:rsid w:val="00413FA3"/>
    <w:rsid w:val="00414379"/>
    <w:rsid w:val="00420533"/>
    <w:rsid w:val="00422866"/>
    <w:rsid w:val="00422976"/>
    <w:rsid w:val="004241D7"/>
    <w:rsid w:val="00425283"/>
    <w:rsid w:val="00425435"/>
    <w:rsid w:val="00427D9C"/>
    <w:rsid w:val="00430634"/>
    <w:rsid w:val="00431BDA"/>
    <w:rsid w:val="00435672"/>
    <w:rsid w:val="0043663C"/>
    <w:rsid w:val="00437B66"/>
    <w:rsid w:val="00437F3B"/>
    <w:rsid w:val="0044012C"/>
    <w:rsid w:val="004414ED"/>
    <w:rsid w:val="00442076"/>
    <w:rsid w:val="00442C8E"/>
    <w:rsid w:val="00445FF0"/>
    <w:rsid w:val="00446DCF"/>
    <w:rsid w:val="00447BE0"/>
    <w:rsid w:val="004508AC"/>
    <w:rsid w:val="00462E86"/>
    <w:rsid w:val="00463F1A"/>
    <w:rsid w:val="00465DA6"/>
    <w:rsid w:val="00467D80"/>
    <w:rsid w:val="00471EB9"/>
    <w:rsid w:val="004726FD"/>
    <w:rsid w:val="00472DA9"/>
    <w:rsid w:val="00476E13"/>
    <w:rsid w:val="0047750C"/>
    <w:rsid w:val="00483609"/>
    <w:rsid w:val="0048435C"/>
    <w:rsid w:val="0048725E"/>
    <w:rsid w:val="00491D55"/>
    <w:rsid w:val="00496461"/>
    <w:rsid w:val="00496656"/>
    <w:rsid w:val="00496B4D"/>
    <w:rsid w:val="00496E84"/>
    <w:rsid w:val="00497305"/>
    <w:rsid w:val="00497648"/>
    <w:rsid w:val="004A02D8"/>
    <w:rsid w:val="004A05E5"/>
    <w:rsid w:val="004A32D5"/>
    <w:rsid w:val="004A453A"/>
    <w:rsid w:val="004A710D"/>
    <w:rsid w:val="004B2E61"/>
    <w:rsid w:val="004B4D85"/>
    <w:rsid w:val="004B6396"/>
    <w:rsid w:val="004C0F8A"/>
    <w:rsid w:val="004C2E94"/>
    <w:rsid w:val="004C3C4D"/>
    <w:rsid w:val="004C68D0"/>
    <w:rsid w:val="004D0144"/>
    <w:rsid w:val="004D12F3"/>
    <w:rsid w:val="004D24D9"/>
    <w:rsid w:val="004D2669"/>
    <w:rsid w:val="004D47C9"/>
    <w:rsid w:val="004D6D4D"/>
    <w:rsid w:val="004D7900"/>
    <w:rsid w:val="004E0156"/>
    <w:rsid w:val="004E1905"/>
    <w:rsid w:val="004E3AE8"/>
    <w:rsid w:val="004E3B09"/>
    <w:rsid w:val="004E5E03"/>
    <w:rsid w:val="004E6937"/>
    <w:rsid w:val="004F14D4"/>
    <w:rsid w:val="004F2535"/>
    <w:rsid w:val="004F2D42"/>
    <w:rsid w:val="004F3537"/>
    <w:rsid w:val="004F4D26"/>
    <w:rsid w:val="0050240A"/>
    <w:rsid w:val="00506A26"/>
    <w:rsid w:val="00507222"/>
    <w:rsid w:val="00510120"/>
    <w:rsid w:val="00512AAA"/>
    <w:rsid w:val="005136A9"/>
    <w:rsid w:val="00516A27"/>
    <w:rsid w:val="00520010"/>
    <w:rsid w:val="0052091C"/>
    <w:rsid w:val="00520D87"/>
    <w:rsid w:val="00521949"/>
    <w:rsid w:val="005247F6"/>
    <w:rsid w:val="0052528F"/>
    <w:rsid w:val="00526196"/>
    <w:rsid w:val="00526472"/>
    <w:rsid w:val="00526B04"/>
    <w:rsid w:val="005274F7"/>
    <w:rsid w:val="00531255"/>
    <w:rsid w:val="00532966"/>
    <w:rsid w:val="00534570"/>
    <w:rsid w:val="005362AD"/>
    <w:rsid w:val="00537E42"/>
    <w:rsid w:val="0054536F"/>
    <w:rsid w:val="0054562D"/>
    <w:rsid w:val="0054569D"/>
    <w:rsid w:val="0055009F"/>
    <w:rsid w:val="00550C27"/>
    <w:rsid w:val="00551D43"/>
    <w:rsid w:val="00553574"/>
    <w:rsid w:val="00553F10"/>
    <w:rsid w:val="005540C9"/>
    <w:rsid w:val="00554A90"/>
    <w:rsid w:val="00560974"/>
    <w:rsid w:val="00560977"/>
    <w:rsid w:val="0056473D"/>
    <w:rsid w:val="005655E4"/>
    <w:rsid w:val="00565B4A"/>
    <w:rsid w:val="00571EE4"/>
    <w:rsid w:val="005750B7"/>
    <w:rsid w:val="005815FE"/>
    <w:rsid w:val="005833BA"/>
    <w:rsid w:val="00583EC9"/>
    <w:rsid w:val="00585C03"/>
    <w:rsid w:val="00586638"/>
    <w:rsid w:val="00586E07"/>
    <w:rsid w:val="005909AB"/>
    <w:rsid w:val="005946C6"/>
    <w:rsid w:val="00597081"/>
    <w:rsid w:val="00597AC0"/>
    <w:rsid w:val="005A250A"/>
    <w:rsid w:val="005A292E"/>
    <w:rsid w:val="005A5B52"/>
    <w:rsid w:val="005A625E"/>
    <w:rsid w:val="005A68A1"/>
    <w:rsid w:val="005A7E56"/>
    <w:rsid w:val="005B0120"/>
    <w:rsid w:val="005B1CD4"/>
    <w:rsid w:val="005B2448"/>
    <w:rsid w:val="005B2A1D"/>
    <w:rsid w:val="005B34B6"/>
    <w:rsid w:val="005B3FC4"/>
    <w:rsid w:val="005B6178"/>
    <w:rsid w:val="005B65AC"/>
    <w:rsid w:val="005C0CA0"/>
    <w:rsid w:val="005C0FD8"/>
    <w:rsid w:val="005C15C7"/>
    <w:rsid w:val="005C2D41"/>
    <w:rsid w:val="005C357E"/>
    <w:rsid w:val="005C41CB"/>
    <w:rsid w:val="005C6DE3"/>
    <w:rsid w:val="005D0022"/>
    <w:rsid w:val="005D0A75"/>
    <w:rsid w:val="005D303F"/>
    <w:rsid w:val="005D304E"/>
    <w:rsid w:val="005D38ED"/>
    <w:rsid w:val="005D4469"/>
    <w:rsid w:val="005E07C7"/>
    <w:rsid w:val="005E631E"/>
    <w:rsid w:val="005E6E5C"/>
    <w:rsid w:val="005F01ED"/>
    <w:rsid w:val="005F2CC2"/>
    <w:rsid w:val="005F3589"/>
    <w:rsid w:val="005F3D32"/>
    <w:rsid w:val="005F4AB3"/>
    <w:rsid w:val="006022E4"/>
    <w:rsid w:val="006024C4"/>
    <w:rsid w:val="006038AA"/>
    <w:rsid w:val="006039BC"/>
    <w:rsid w:val="0060507A"/>
    <w:rsid w:val="00606860"/>
    <w:rsid w:val="00610A85"/>
    <w:rsid w:val="00612DDF"/>
    <w:rsid w:val="00613DAE"/>
    <w:rsid w:val="0061565E"/>
    <w:rsid w:val="00616EAD"/>
    <w:rsid w:val="0062113B"/>
    <w:rsid w:val="006214D7"/>
    <w:rsid w:val="00622640"/>
    <w:rsid w:val="00623A5C"/>
    <w:rsid w:val="006242B1"/>
    <w:rsid w:val="00625AEB"/>
    <w:rsid w:val="00631D34"/>
    <w:rsid w:val="006329A5"/>
    <w:rsid w:val="006360E9"/>
    <w:rsid w:val="00640CD6"/>
    <w:rsid w:val="0064175D"/>
    <w:rsid w:val="00645463"/>
    <w:rsid w:val="00645A3A"/>
    <w:rsid w:val="00647A2E"/>
    <w:rsid w:val="00650156"/>
    <w:rsid w:val="00650A79"/>
    <w:rsid w:val="0065676F"/>
    <w:rsid w:val="0066020E"/>
    <w:rsid w:val="00660890"/>
    <w:rsid w:val="00660AF9"/>
    <w:rsid w:val="0066166C"/>
    <w:rsid w:val="006668D1"/>
    <w:rsid w:val="00670533"/>
    <w:rsid w:val="00672F86"/>
    <w:rsid w:val="006733A8"/>
    <w:rsid w:val="00673B49"/>
    <w:rsid w:val="00674002"/>
    <w:rsid w:val="006772FE"/>
    <w:rsid w:val="0068041C"/>
    <w:rsid w:val="00681636"/>
    <w:rsid w:val="00684191"/>
    <w:rsid w:val="00685EAD"/>
    <w:rsid w:val="00686D66"/>
    <w:rsid w:val="006906F1"/>
    <w:rsid w:val="00692958"/>
    <w:rsid w:val="00693E87"/>
    <w:rsid w:val="006954B4"/>
    <w:rsid w:val="006A370B"/>
    <w:rsid w:val="006A4413"/>
    <w:rsid w:val="006A4EE8"/>
    <w:rsid w:val="006B3C08"/>
    <w:rsid w:val="006B6138"/>
    <w:rsid w:val="006C0FCF"/>
    <w:rsid w:val="006C1121"/>
    <w:rsid w:val="006C4187"/>
    <w:rsid w:val="006C4852"/>
    <w:rsid w:val="006C5466"/>
    <w:rsid w:val="006D0423"/>
    <w:rsid w:val="006D0CE7"/>
    <w:rsid w:val="006D15B4"/>
    <w:rsid w:val="006D171B"/>
    <w:rsid w:val="006D3179"/>
    <w:rsid w:val="006D350B"/>
    <w:rsid w:val="006D41FD"/>
    <w:rsid w:val="006D6C9D"/>
    <w:rsid w:val="006E02AD"/>
    <w:rsid w:val="006E1058"/>
    <w:rsid w:val="006E1395"/>
    <w:rsid w:val="006E3C69"/>
    <w:rsid w:val="006E3F8A"/>
    <w:rsid w:val="006E5984"/>
    <w:rsid w:val="006E770C"/>
    <w:rsid w:val="006F0B7C"/>
    <w:rsid w:val="006F11F9"/>
    <w:rsid w:val="006F12AB"/>
    <w:rsid w:val="006F18E0"/>
    <w:rsid w:val="006F1CDF"/>
    <w:rsid w:val="006F4366"/>
    <w:rsid w:val="006F74CA"/>
    <w:rsid w:val="0070199E"/>
    <w:rsid w:val="007047DF"/>
    <w:rsid w:val="007107EA"/>
    <w:rsid w:val="00711150"/>
    <w:rsid w:val="00713713"/>
    <w:rsid w:val="007157C9"/>
    <w:rsid w:val="00715D49"/>
    <w:rsid w:val="00720444"/>
    <w:rsid w:val="00720AE2"/>
    <w:rsid w:val="0072181E"/>
    <w:rsid w:val="0072461D"/>
    <w:rsid w:val="00724E94"/>
    <w:rsid w:val="00731866"/>
    <w:rsid w:val="00733AC6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45498"/>
    <w:rsid w:val="00754FFB"/>
    <w:rsid w:val="007550B2"/>
    <w:rsid w:val="00756406"/>
    <w:rsid w:val="00757F1A"/>
    <w:rsid w:val="00761355"/>
    <w:rsid w:val="007620EB"/>
    <w:rsid w:val="007633DC"/>
    <w:rsid w:val="007637D2"/>
    <w:rsid w:val="00767656"/>
    <w:rsid w:val="0077628F"/>
    <w:rsid w:val="00777626"/>
    <w:rsid w:val="00784023"/>
    <w:rsid w:val="00784EAF"/>
    <w:rsid w:val="0078540F"/>
    <w:rsid w:val="0078547A"/>
    <w:rsid w:val="0078604D"/>
    <w:rsid w:val="007865BC"/>
    <w:rsid w:val="0079168C"/>
    <w:rsid w:val="00794602"/>
    <w:rsid w:val="007A0B7D"/>
    <w:rsid w:val="007A0CED"/>
    <w:rsid w:val="007A134B"/>
    <w:rsid w:val="007A3F5A"/>
    <w:rsid w:val="007A5796"/>
    <w:rsid w:val="007A647E"/>
    <w:rsid w:val="007A6999"/>
    <w:rsid w:val="007B001F"/>
    <w:rsid w:val="007B0F32"/>
    <w:rsid w:val="007B1CD4"/>
    <w:rsid w:val="007B2C5F"/>
    <w:rsid w:val="007B4824"/>
    <w:rsid w:val="007B63A1"/>
    <w:rsid w:val="007B6949"/>
    <w:rsid w:val="007C1765"/>
    <w:rsid w:val="007C2DDA"/>
    <w:rsid w:val="007C2F1D"/>
    <w:rsid w:val="007C4A86"/>
    <w:rsid w:val="007C75D3"/>
    <w:rsid w:val="007C78E9"/>
    <w:rsid w:val="007D02ED"/>
    <w:rsid w:val="007D4155"/>
    <w:rsid w:val="007D4754"/>
    <w:rsid w:val="007D5FBE"/>
    <w:rsid w:val="007D6654"/>
    <w:rsid w:val="007E01E9"/>
    <w:rsid w:val="007E0D3B"/>
    <w:rsid w:val="007E3AC7"/>
    <w:rsid w:val="007E3B80"/>
    <w:rsid w:val="007E3BBA"/>
    <w:rsid w:val="007E3C35"/>
    <w:rsid w:val="007E58CA"/>
    <w:rsid w:val="007E74BC"/>
    <w:rsid w:val="007F32FB"/>
    <w:rsid w:val="007F485F"/>
    <w:rsid w:val="007F5F5A"/>
    <w:rsid w:val="007F66E9"/>
    <w:rsid w:val="007F6FB9"/>
    <w:rsid w:val="007F7328"/>
    <w:rsid w:val="00800F03"/>
    <w:rsid w:val="00800F84"/>
    <w:rsid w:val="0080673F"/>
    <w:rsid w:val="0080795B"/>
    <w:rsid w:val="00812971"/>
    <w:rsid w:val="0081498A"/>
    <w:rsid w:val="00814B34"/>
    <w:rsid w:val="00814D76"/>
    <w:rsid w:val="0081525A"/>
    <w:rsid w:val="008155FD"/>
    <w:rsid w:val="0082244D"/>
    <w:rsid w:val="00824A2E"/>
    <w:rsid w:val="0082687B"/>
    <w:rsid w:val="00826CB0"/>
    <w:rsid w:val="00831447"/>
    <w:rsid w:val="0083215A"/>
    <w:rsid w:val="00833985"/>
    <w:rsid w:val="00833AA3"/>
    <w:rsid w:val="00835A1A"/>
    <w:rsid w:val="00835D62"/>
    <w:rsid w:val="00836EE4"/>
    <w:rsid w:val="00837062"/>
    <w:rsid w:val="0084605B"/>
    <w:rsid w:val="00850E12"/>
    <w:rsid w:val="0085192A"/>
    <w:rsid w:val="0085490E"/>
    <w:rsid w:val="008553DA"/>
    <w:rsid w:val="00855D31"/>
    <w:rsid w:val="00857071"/>
    <w:rsid w:val="00863185"/>
    <w:rsid w:val="00866039"/>
    <w:rsid w:val="00871FC7"/>
    <w:rsid w:val="00872B0E"/>
    <w:rsid w:val="008807CE"/>
    <w:rsid w:val="00880C93"/>
    <w:rsid w:val="0088118B"/>
    <w:rsid w:val="00881F76"/>
    <w:rsid w:val="00885F04"/>
    <w:rsid w:val="00886BE0"/>
    <w:rsid w:val="00893765"/>
    <w:rsid w:val="00895153"/>
    <w:rsid w:val="0089622A"/>
    <w:rsid w:val="00897639"/>
    <w:rsid w:val="008A0C39"/>
    <w:rsid w:val="008A56CB"/>
    <w:rsid w:val="008B11ED"/>
    <w:rsid w:val="008B26CD"/>
    <w:rsid w:val="008B60F9"/>
    <w:rsid w:val="008C0725"/>
    <w:rsid w:val="008C3236"/>
    <w:rsid w:val="008C556B"/>
    <w:rsid w:val="008D364E"/>
    <w:rsid w:val="008D6E85"/>
    <w:rsid w:val="008E1E58"/>
    <w:rsid w:val="008E1E6D"/>
    <w:rsid w:val="008E2701"/>
    <w:rsid w:val="008E32CB"/>
    <w:rsid w:val="008E7015"/>
    <w:rsid w:val="008F1CF0"/>
    <w:rsid w:val="008F2C29"/>
    <w:rsid w:val="008F2F18"/>
    <w:rsid w:val="008F4195"/>
    <w:rsid w:val="008F488D"/>
    <w:rsid w:val="008F5231"/>
    <w:rsid w:val="0090178D"/>
    <w:rsid w:val="00904E05"/>
    <w:rsid w:val="00906AEC"/>
    <w:rsid w:val="0090764F"/>
    <w:rsid w:val="00911ECA"/>
    <w:rsid w:val="00913105"/>
    <w:rsid w:val="0091704C"/>
    <w:rsid w:val="00920EBE"/>
    <w:rsid w:val="00921A6C"/>
    <w:rsid w:val="00921B1B"/>
    <w:rsid w:val="00923B1F"/>
    <w:rsid w:val="00925A4E"/>
    <w:rsid w:val="00926917"/>
    <w:rsid w:val="00934900"/>
    <w:rsid w:val="009360C4"/>
    <w:rsid w:val="0094151C"/>
    <w:rsid w:val="0094283D"/>
    <w:rsid w:val="009433C0"/>
    <w:rsid w:val="00943ABB"/>
    <w:rsid w:val="00943C6B"/>
    <w:rsid w:val="00945D62"/>
    <w:rsid w:val="00946DBF"/>
    <w:rsid w:val="00955DDA"/>
    <w:rsid w:val="00956E96"/>
    <w:rsid w:val="00956FCE"/>
    <w:rsid w:val="009571DE"/>
    <w:rsid w:val="0096255F"/>
    <w:rsid w:val="0096492B"/>
    <w:rsid w:val="00964F9E"/>
    <w:rsid w:val="009715DC"/>
    <w:rsid w:val="00976AC7"/>
    <w:rsid w:val="00976B53"/>
    <w:rsid w:val="00977C84"/>
    <w:rsid w:val="00980816"/>
    <w:rsid w:val="00980ADD"/>
    <w:rsid w:val="00986403"/>
    <w:rsid w:val="00986B44"/>
    <w:rsid w:val="00987C05"/>
    <w:rsid w:val="00990803"/>
    <w:rsid w:val="009938A3"/>
    <w:rsid w:val="00996247"/>
    <w:rsid w:val="009A1277"/>
    <w:rsid w:val="009A12B7"/>
    <w:rsid w:val="009A299E"/>
    <w:rsid w:val="009A2C8A"/>
    <w:rsid w:val="009A52FE"/>
    <w:rsid w:val="009A662C"/>
    <w:rsid w:val="009B3EE6"/>
    <w:rsid w:val="009B6563"/>
    <w:rsid w:val="009B6E13"/>
    <w:rsid w:val="009C219B"/>
    <w:rsid w:val="009C5B18"/>
    <w:rsid w:val="009C68C4"/>
    <w:rsid w:val="009C7CE9"/>
    <w:rsid w:val="009D2135"/>
    <w:rsid w:val="009D2EC5"/>
    <w:rsid w:val="009D30E1"/>
    <w:rsid w:val="009D54B6"/>
    <w:rsid w:val="009D66F3"/>
    <w:rsid w:val="009D77CB"/>
    <w:rsid w:val="009E0999"/>
    <w:rsid w:val="009E13D9"/>
    <w:rsid w:val="009E1419"/>
    <w:rsid w:val="009E171D"/>
    <w:rsid w:val="009E4944"/>
    <w:rsid w:val="009E5FB9"/>
    <w:rsid w:val="009F2A58"/>
    <w:rsid w:val="00A018C9"/>
    <w:rsid w:val="00A01CC0"/>
    <w:rsid w:val="00A02B34"/>
    <w:rsid w:val="00A03BB2"/>
    <w:rsid w:val="00A11456"/>
    <w:rsid w:val="00A126B6"/>
    <w:rsid w:val="00A13093"/>
    <w:rsid w:val="00A144C8"/>
    <w:rsid w:val="00A155C0"/>
    <w:rsid w:val="00A15DF5"/>
    <w:rsid w:val="00A176F5"/>
    <w:rsid w:val="00A17C78"/>
    <w:rsid w:val="00A20677"/>
    <w:rsid w:val="00A20D57"/>
    <w:rsid w:val="00A22160"/>
    <w:rsid w:val="00A229CC"/>
    <w:rsid w:val="00A23004"/>
    <w:rsid w:val="00A25AC1"/>
    <w:rsid w:val="00A25D02"/>
    <w:rsid w:val="00A31E79"/>
    <w:rsid w:val="00A321B7"/>
    <w:rsid w:val="00A323C1"/>
    <w:rsid w:val="00A32926"/>
    <w:rsid w:val="00A338D2"/>
    <w:rsid w:val="00A33F9E"/>
    <w:rsid w:val="00A341E7"/>
    <w:rsid w:val="00A3422A"/>
    <w:rsid w:val="00A3650D"/>
    <w:rsid w:val="00A37036"/>
    <w:rsid w:val="00A40128"/>
    <w:rsid w:val="00A409C6"/>
    <w:rsid w:val="00A45BFB"/>
    <w:rsid w:val="00A47240"/>
    <w:rsid w:val="00A50001"/>
    <w:rsid w:val="00A51690"/>
    <w:rsid w:val="00A53819"/>
    <w:rsid w:val="00A550A2"/>
    <w:rsid w:val="00A551CB"/>
    <w:rsid w:val="00A56A04"/>
    <w:rsid w:val="00A57C6C"/>
    <w:rsid w:val="00A64043"/>
    <w:rsid w:val="00A66AA0"/>
    <w:rsid w:val="00A67FEE"/>
    <w:rsid w:val="00A7149F"/>
    <w:rsid w:val="00A73112"/>
    <w:rsid w:val="00A737FB"/>
    <w:rsid w:val="00A74286"/>
    <w:rsid w:val="00A80449"/>
    <w:rsid w:val="00A82407"/>
    <w:rsid w:val="00A84D24"/>
    <w:rsid w:val="00A90FC6"/>
    <w:rsid w:val="00A9171A"/>
    <w:rsid w:val="00A92374"/>
    <w:rsid w:val="00A927A7"/>
    <w:rsid w:val="00A941B1"/>
    <w:rsid w:val="00A95135"/>
    <w:rsid w:val="00A96A61"/>
    <w:rsid w:val="00A97778"/>
    <w:rsid w:val="00AA2650"/>
    <w:rsid w:val="00AA27D6"/>
    <w:rsid w:val="00AA68FB"/>
    <w:rsid w:val="00AA75F5"/>
    <w:rsid w:val="00AB0DC1"/>
    <w:rsid w:val="00AB321C"/>
    <w:rsid w:val="00AB5387"/>
    <w:rsid w:val="00AB5E39"/>
    <w:rsid w:val="00AB78FB"/>
    <w:rsid w:val="00AC1208"/>
    <w:rsid w:val="00AC3629"/>
    <w:rsid w:val="00AC4EC0"/>
    <w:rsid w:val="00AC5879"/>
    <w:rsid w:val="00AC5B28"/>
    <w:rsid w:val="00AC6CD2"/>
    <w:rsid w:val="00AC6F3F"/>
    <w:rsid w:val="00AC71D2"/>
    <w:rsid w:val="00AC74CD"/>
    <w:rsid w:val="00AD022C"/>
    <w:rsid w:val="00AD08A7"/>
    <w:rsid w:val="00AD380F"/>
    <w:rsid w:val="00AD55DA"/>
    <w:rsid w:val="00AD5BC3"/>
    <w:rsid w:val="00AD5DF7"/>
    <w:rsid w:val="00AE3304"/>
    <w:rsid w:val="00AE6AA1"/>
    <w:rsid w:val="00AF2E4F"/>
    <w:rsid w:val="00AF3A01"/>
    <w:rsid w:val="00AF3B98"/>
    <w:rsid w:val="00AF3EEC"/>
    <w:rsid w:val="00AF51BF"/>
    <w:rsid w:val="00AF59A3"/>
    <w:rsid w:val="00B0080D"/>
    <w:rsid w:val="00B00ADF"/>
    <w:rsid w:val="00B02BB3"/>
    <w:rsid w:val="00B06B13"/>
    <w:rsid w:val="00B10655"/>
    <w:rsid w:val="00B11A0D"/>
    <w:rsid w:val="00B12AB0"/>
    <w:rsid w:val="00B13347"/>
    <w:rsid w:val="00B213A6"/>
    <w:rsid w:val="00B218C8"/>
    <w:rsid w:val="00B21E80"/>
    <w:rsid w:val="00B23B28"/>
    <w:rsid w:val="00B2546E"/>
    <w:rsid w:val="00B2638F"/>
    <w:rsid w:val="00B26C0F"/>
    <w:rsid w:val="00B26DFF"/>
    <w:rsid w:val="00B317EE"/>
    <w:rsid w:val="00B32550"/>
    <w:rsid w:val="00B32C88"/>
    <w:rsid w:val="00B335CA"/>
    <w:rsid w:val="00B33FC4"/>
    <w:rsid w:val="00B36749"/>
    <w:rsid w:val="00B3773E"/>
    <w:rsid w:val="00B4052F"/>
    <w:rsid w:val="00B405CF"/>
    <w:rsid w:val="00B42B18"/>
    <w:rsid w:val="00B432B5"/>
    <w:rsid w:val="00B43F8B"/>
    <w:rsid w:val="00B457B3"/>
    <w:rsid w:val="00B45BF8"/>
    <w:rsid w:val="00B461DF"/>
    <w:rsid w:val="00B468C2"/>
    <w:rsid w:val="00B4723B"/>
    <w:rsid w:val="00B519EC"/>
    <w:rsid w:val="00B538FD"/>
    <w:rsid w:val="00B632C5"/>
    <w:rsid w:val="00B64F76"/>
    <w:rsid w:val="00B7038E"/>
    <w:rsid w:val="00B704EC"/>
    <w:rsid w:val="00B71179"/>
    <w:rsid w:val="00B72C2B"/>
    <w:rsid w:val="00B73B90"/>
    <w:rsid w:val="00B767EE"/>
    <w:rsid w:val="00B77334"/>
    <w:rsid w:val="00B77B9D"/>
    <w:rsid w:val="00B808B8"/>
    <w:rsid w:val="00B81317"/>
    <w:rsid w:val="00B913ED"/>
    <w:rsid w:val="00B930F1"/>
    <w:rsid w:val="00B941C9"/>
    <w:rsid w:val="00B954CE"/>
    <w:rsid w:val="00BA0EE4"/>
    <w:rsid w:val="00BA108A"/>
    <w:rsid w:val="00BA1A0A"/>
    <w:rsid w:val="00BA25D9"/>
    <w:rsid w:val="00BA45DE"/>
    <w:rsid w:val="00BA5C06"/>
    <w:rsid w:val="00BB0238"/>
    <w:rsid w:val="00BB1B44"/>
    <w:rsid w:val="00BB2C76"/>
    <w:rsid w:val="00BB39DA"/>
    <w:rsid w:val="00BB4002"/>
    <w:rsid w:val="00BB72CC"/>
    <w:rsid w:val="00BC4D3B"/>
    <w:rsid w:val="00BC4E0B"/>
    <w:rsid w:val="00BC5A18"/>
    <w:rsid w:val="00BC7C07"/>
    <w:rsid w:val="00BD12C2"/>
    <w:rsid w:val="00BD25E0"/>
    <w:rsid w:val="00BD3625"/>
    <w:rsid w:val="00BD3B15"/>
    <w:rsid w:val="00BE0369"/>
    <w:rsid w:val="00BE2A3E"/>
    <w:rsid w:val="00BE60A3"/>
    <w:rsid w:val="00BE685B"/>
    <w:rsid w:val="00BF047B"/>
    <w:rsid w:val="00BF1A32"/>
    <w:rsid w:val="00BF1FD9"/>
    <w:rsid w:val="00BF3CDF"/>
    <w:rsid w:val="00BF623D"/>
    <w:rsid w:val="00C00D20"/>
    <w:rsid w:val="00C01807"/>
    <w:rsid w:val="00C10838"/>
    <w:rsid w:val="00C114F9"/>
    <w:rsid w:val="00C117DD"/>
    <w:rsid w:val="00C11C56"/>
    <w:rsid w:val="00C1201D"/>
    <w:rsid w:val="00C13FFE"/>
    <w:rsid w:val="00C20AAD"/>
    <w:rsid w:val="00C20FFD"/>
    <w:rsid w:val="00C214B5"/>
    <w:rsid w:val="00C2153B"/>
    <w:rsid w:val="00C218B9"/>
    <w:rsid w:val="00C226A0"/>
    <w:rsid w:val="00C232F7"/>
    <w:rsid w:val="00C24520"/>
    <w:rsid w:val="00C27052"/>
    <w:rsid w:val="00C27641"/>
    <w:rsid w:val="00C32193"/>
    <w:rsid w:val="00C344A2"/>
    <w:rsid w:val="00C3483B"/>
    <w:rsid w:val="00C3488E"/>
    <w:rsid w:val="00C357B1"/>
    <w:rsid w:val="00C360B3"/>
    <w:rsid w:val="00C36B29"/>
    <w:rsid w:val="00C40AA9"/>
    <w:rsid w:val="00C41B1E"/>
    <w:rsid w:val="00C4319B"/>
    <w:rsid w:val="00C45D5F"/>
    <w:rsid w:val="00C47128"/>
    <w:rsid w:val="00C529D4"/>
    <w:rsid w:val="00C52CAE"/>
    <w:rsid w:val="00C52F23"/>
    <w:rsid w:val="00C54E7C"/>
    <w:rsid w:val="00C555DB"/>
    <w:rsid w:val="00C57D7C"/>
    <w:rsid w:val="00C61E04"/>
    <w:rsid w:val="00C62D43"/>
    <w:rsid w:val="00C660C9"/>
    <w:rsid w:val="00C72DE1"/>
    <w:rsid w:val="00C7661D"/>
    <w:rsid w:val="00C77317"/>
    <w:rsid w:val="00C778DF"/>
    <w:rsid w:val="00C77CEB"/>
    <w:rsid w:val="00C83186"/>
    <w:rsid w:val="00C84FBC"/>
    <w:rsid w:val="00C856F7"/>
    <w:rsid w:val="00C86D55"/>
    <w:rsid w:val="00C872E4"/>
    <w:rsid w:val="00C906DA"/>
    <w:rsid w:val="00C91CDD"/>
    <w:rsid w:val="00C92FBA"/>
    <w:rsid w:val="00C9364E"/>
    <w:rsid w:val="00C95F98"/>
    <w:rsid w:val="00C960CE"/>
    <w:rsid w:val="00CA1416"/>
    <w:rsid w:val="00CA1584"/>
    <w:rsid w:val="00CA1BF9"/>
    <w:rsid w:val="00CA420E"/>
    <w:rsid w:val="00CA4AE4"/>
    <w:rsid w:val="00CA77B8"/>
    <w:rsid w:val="00CB3033"/>
    <w:rsid w:val="00CB57BD"/>
    <w:rsid w:val="00CC1154"/>
    <w:rsid w:val="00CC136B"/>
    <w:rsid w:val="00CC2910"/>
    <w:rsid w:val="00CC5B67"/>
    <w:rsid w:val="00CD04FB"/>
    <w:rsid w:val="00CD1ADE"/>
    <w:rsid w:val="00CD4C40"/>
    <w:rsid w:val="00CD696F"/>
    <w:rsid w:val="00CD71F8"/>
    <w:rsid w:val="00CD74C5"/>
    <w:rsid w:val="00CE0BC2"/>
    <w:rsid w:val="00CE1580"/>
    <w:rsid w:val="00CE234B"/>
    <w:rsid w:val="00CE26A0"/>
    <w:rsid w:val="00CE31A8"/>
    <w:rsid w:val="00CE34AF"/>
    <w:rsid w:val="00CE4147"/>
    <w:rsid w:val="00CE6F9D"/>
    <w:rsid w:val="00CE76CE"/>
    <w:rsid w:val="00CF2D7E"/>
    <w:rsid w:val="00CF2F86"/>
    <w:rsid w:val="00CF4421"/>
    <w:rsid w:val="00CF578B"/>
    <w:rsid w:val="00D00C3A"/>
    <w:rsid w:val="00D00FBD"/>
    <w:rsid w:val="00D024B5"/>
    <w:rsid w:val="00D03938"/>
    <w:rsid w:val="00D11DBD"/>
    <w:rsid w:val="00D12E12"/>
    <w:rsid w:val="00D13220"/>
    <w:rsid w:val="00D1364A"/>
    <w:rsid w:val="00D146D3"/>
    <w:rsid w:val="00D1549B"/>
    <w:rsid w:val="00D15848"/>
    <w:rsid w:val="00D17569"/>
    <w:rsid w:val="00D2180C"/>
    <w:rsid w:val="00D23B64"/>
    <w:rsid w:val="00D24E4E"/>
    <w:rsid w:val="00D27CBB"/>
    <w:rsid w:val="00D31D3A"/>
    <w:rsid w:val="00D32C85"/>
    <w:rsid w:val="00D3480F"/>
    <w:rsid w:val="00D3558C"/>
    <w:rsid w:val="00D37F14"/>
    <w:rsid w:val="00D449B5"/>
    <w:rsid w:val="00D45EDE"/>
    <w:rsid w:val="00D45F6D"/>
    <w:rsid w:val="00D46312"/>
    <w:rsid w:val="00D46956"/>
    <w:rsid w:val="00D47AA8"/>
    <w:rsid w:val="00D56195"/>
    <w:rsid w:val="00D57C4A"/>
    <w:rsid w:val="00D70073"/>
    <w:rsid w:val="00D70430"/>
    <w:rsid w:val="00D73354"/>
    <w:rsid w:val="00D73967"/>
    <w:rsid w:val="00D73B45"/>
    <w:rsid w:val="00D751F8"/>
    <w:rsid w:val="00D808F4"/>
    <w:rsid w:val="00D81798"/>
    <w:rsid w:val="00D8205E"/>
    <w:rsid w:val="00D84402"/>
    <w:rsid w:val="00D85166"/>
    <w:rsid w:val="00D85957"/>
    <w:rsid w:val="00D87249"/>
    <w:rsid w:val="00D901E8"/>
    <w:rsid w:val="00D90256"/>
    <w:rsid w:val="00D93DFF"/>
    <w:rsid w:val="00D9492A"/>
    <w:rsid w:val="00DA1211"/>
    <w:rsid w:val="00DA3CD4"/>
    <w:rsid w:val="00DA3E97"/>
    <w:rsid w:val="00DA4285"/>
    <w:rsid w:val="00DA5690"/>
    <w:rsid w:val="00DA5DDF"/>
    <w:rsid w:val="00DA61FE"/>
    <w:rsid w:val="00DB1EFF"/>
    <w:rsid w:val="00DB4BDD"/>
    <w:rsid w:val="00DB5A8B"/>
    <w:rsid w:val="00DB5E2B"/>
    <w:rsid w:val="00DB6363"/>
    <w:rsid w:val="00DC3BB4"/>
    <w:rsid w:val="00DC4A1B"/>
    <w:rsid w:val="00DD1854"/>
    <w:rsid w:val="00DD2DD1"/>
    <w:rsid w:val="00DD4D8B"/>
    <w:rsid w:val="00DD4E50"/>
    <w:rsid w:val="00DD7458"/>
    <w:rsid w:val="00DE0CB9"/>
    <w:rsid w:val="00DE2735"/>
    <w:rsid w:val="00DE2953"/>
    <w:rsid w:val="00DE43D7"/>
    <w:rsid w:val="00DE497F"/>
    <w:rsid w:val="00DE4D05"/>
    <w:rsid w:val="00DE5B0B"/>
    <w:rsid w:val="00DE7637"/>
    <w:rsid w:val="00DF00D6"/>
    <w:rsid w:val="00DF0727"/>
    <w:rsid w:val="00DF0D1A"/>
    <w:rsid w:val="00DF1296"/>
    <w:rsid w:val="00DF19C8"/>
    <w:rsid w:val="00DF38B1"/>
    <w:rsid w:val="00DF3A3A"/>
    <w:rsid w:val="00DF428C"/>
    <w:rsid w:val="00DF4F40"/>
    <w:rsid w:val="00DF5DD1"/>
    <w:rsid w:val="00DF6D60"/>
    <w:rsid w:val="00DF76EA"/>
    <w:rsid w:val="00DF7808"/>
    <w:rsid w:val="00DF7E3C"/>
    <w:rsid w:val="00E030B5"/>
    <w:rsid w:val="00E03952"/>
    <w:rsid w:val="00E06C81"/>
    <w:rsid w:val="00E0732C"/>
    <w:rsid w:val="00E10272"/>
    <w:rsid w:val="00E11E4B"/>
    <w:rsid w:val="00E12405"/>
    <w:rsid w:val="00E145B7"/>
    <w:rsid w:val="00E15875"/>
    <w:rsid w:val="00E2209A"/>
    <w:rsid w:val="00E25C05"/>
    <w:rsid w:val="00E3077C"/>
    <w:rsid w:val="00E30C84"/>
    <w:rsid w:val="00E32430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6548"/>
    <w:rsid w:val="00E477BE"/>
    <w:rsid w:val="00E517F5"/>
    <w:rsid w:val="00E5437F"/>
    <w:rsid w:val="00E54595"/>
    <w:rsid w:val="00E55165"/>
    <w:rsid w:val="00E642DF"/>
    <w:rsid w:val="00E66F2D"/>
    <w:rsid w:val="00E704A4"/>
    <w:rsid w:val="00E72F76"/>
    <w:rsid w:val="00E74446"/>
    <w:rsid w:val="00E84DC5"/>
    <w:rsid w:val="00E910DB"/>
    <w:rsid w:val="00E91EB5"/>
    <w:rsid w:val="00E92EFB"/>
    <w:rsid w:val="00E94AD2"/>
    <w:rsid w:val="00E97CDD"/>
    <w:rsid w:val="00EA28F9"/>
    <w:rsid w:val="00EA2A73"/>
    <w:rsid w:val="00EA30DB"/>
    <w:rsid w:val="00EB2D25"/>
    <w:rsid w:val="00EB4224"/>
    <w:rsid w:val="00EB4FE6"/>
    <w:rsid w:val="00EC030E"/>
    <w:rsid w:val="00EC0C28"/>
    <w:rsid w:val="00EC16ED"/>
    <w:rsid w:val="00EC1845"/>
    <w:rsid w:val="00EC1ADD"/>
    <w:rsid w:val="00EC24E3"/>
    <w:rsid w:val="00EC3108"/>
    <w:rsid w:val="00EC6615"/>
    <w:rsid w:val="00EC7095"/>
    <w:rsid w:val="00EC7A47"/>
    <w:rsid w:val="00ED0118"/>
    <w:rsid w:val="00ED32B3"/>
    <w:rsid w:val="00ED42BB"/>
    <w:rsid w:val="00ED4D6E"/>
    <w:rsid w:val="00ED6DFC"/>
    <w:rsid w:val="00EE1A80"/>
    <w:rsid w:val="00EE355F"/>
    <w:rsid w:val="00EE3FB6"/>
    <w:rsid w:val="00EE40FA"/>
    <w:rsid w:val="00EE509E"/>
    <w:rsid w:val="00EE7BFC"/>
    <w:rsid w:val="00EF14B6"/>
    <w:rsid w:val="00EF1DDE"/>
    <w:rsid w:val="00EF5579"/>
    <w:rsid w:val="00EF78CD"/>
    <w:rsid w:val="00F00C2B"/>
    <w:rsid w:val="00F0132F"/>
    <w:rsid w:val="00F02577"/>
    <w:rsid w:val="00F02C32"/>
    <w:rsid w:val="00F0709D"/>
    <w:rsid w:val="00F11619"/>
    <w:rsid w:val="00F148F0"/>
    <w:rsid w:val="00F15AFF"/>
    <w:rsid w:val="00F16789"/>
    <w:rsid w:val="00F16A0E"/>
    <w:rsid w:val="00F22B40"/>
    <w:rsid w:val="00F24C0E"/>
    <w:rsid w:val="00F262EB"/>
    <w:rsid w:val="00F27B78"/>
    <w:rsid w:val="00F30050"/>
    <w:rsid w:val="00F30FEC"/>
    <w:rsid w:val="00F34617"/>
    <w:rsid w:val="00F363FF"/>
    <w:rsid w:val="00F4109D"/>
    <w:rsid w:val="00F41114"/>
    <w:rsid w:val="00F42A37"/>
    <w:rsid w:val="00F51AA4"/>
    <w:rsid w:val="00F5499F"/>
    <w:rsid w:val="00F561B3"/>
    <w:rsid w:val="00F56684"/>
    <w:rsid w:val="00F57887"/>
    <w:rsid w:val="00F57EC2"/>
    <w:rsid w:val="00F6171C"/>
    <w:rsid w:val="00F62122"/>
    <w:rsid w:val="00F63066"/>
    <w:rsid w:val="00F64A4C"/>
    <w:rsid w:val="00F74A72"/>
    <w:rsid w:val="00F817E7"/>
    <w:rsid w:val="00F87BF8"/>
    <w:rsid w:val="00F910B7"/>
    <w:rsid w:val="00F91FCB"/>
    <w:rsid w:val="00F937E9"/>
    <w:rsid w:val="00F93FA1"/>
    <w:rsid w:val="00F95052"/>
    <w:rsid w:val="00F954BA"/>
    <w:rsid w:val="00F971C1"/>
    <w:rsid w:val="00FA06F0"/>
    <w:rsid w:val="00FA1324"/>
    <w:rsid w:val="00FA15E6"/>
    <w:rsid w:val="00FA1E29"/>
    <w:rsid w:val="00FA402E"/>
    <w:rsid w:val="00FA5AE1"/>
    <w:rsid w:val="00FA61D5"/>
    <w:rsid w:val="00FA74DF"/>
    <w:rsid w:val="00FB3CBC"/>
    <w:rsid w:val="00FB7394"/>
    <w:rsid w:val="00FC4489"/>
    <w:rsid w:val="00FC6463"/>
    <w:rsid w:val="00FD2EAA"/>
    <w:rsid w:val="00FD49BE"/>
    <w:rsid w:val="00FD53AB"/>
    <w:rsid w:val="00FD58EF"/>
    <w:rsid w:val="00FD6066"/>
    <w:rsid w:val="00FD7B6C"/>
    <w:rsid w:val="00FE135E"/>
    <w:rsid w:val="00FE26F7"/>
    <w:rsid w:val="00FE5D8E"/>
    <w:rsid w:val="00FE6FC4"/>
    <w:rsid w:val="00FF0395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CB085-00C4-43D0-BF8A-CC837332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16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125</cp:revision>
  <cp:lastPrinted>2016-12-12T11:29:00Z</cp:lastPrinted>
  <dcterms:created xsi:type="dcterms:W3CDTF">2016-12-08T10:57:00Z</dcterms:created>
  <dcterms:modified xsi:type="dcterms:W3CDTF">2016-12-13T06:27:00Z</dcterms:modified>
</cp:coreProperties>
</file>